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541" w:rsidRPr="006450D1" w:rsidRDefault="00CE4541" w:rsidP="00CE4541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CE4541" w:rsidRPr="006450D1" w:rsidRDefault="00CE4541" w:rsidP="00CE4541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(ГАПОУ СО «КМТ»)</w:t>
      </w:r>
    </w:p>
    <w:p w:rsidR="00CE4541" w:rsidRPr="000853C6" w:rsidRDefault="00CE4541" w:rsidP="00CE4541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/>
          <w:i/>
          <w:sz w:val="32"/>
          <w:szCs w:val="32"/>
          <w:vertAlign w:val="superscript"/>
        </w:rPr>
      </w:pPr>
    </w:p>
    <w:tbl>
      <w:tblPr>
        <w:tblpPr w:leftFromText="180" w:rightFromText="180" w:vertAnchor="text" w:horzAnchor="margin" w:tblpXSpec="right" w:tblpY="199"/>
        <w:tblW w:w="0" w:type="auto"/>
        <w:tblLook w:val="0000"/>
      </w:tblPr>
      <w:tblGrid>
        <w:gridCol w:w="4881"/>
      </w:tblGrid>
      <w:tr w:rsidR="00E40E8D" w:rsidRPr="00D31D6A" w:rsidTr="00E40E8D">
        <w:trPr>
          <w:trHeight w:val="1144"/>
        </w:trPr>
        <w:tc>
          <w:tcPr>
            <w:tcW w:w="4881" w:type="dxa"/>
          </w:tcPr>
          <w:p w:rsidR="00E40E8D" w:rsidRPr="00D31D6A" w:rsidRDefault="00E40E8D" w:rsidP="00E40E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ОПОП </w:t>
            </w:r>
            <w:r w:rsidRPr="00D31D6A">
              <w:rPr>
                <w:rFonts w:ascii="Times New Roman" w:hAnsi="Times New Roman" w:cs="Times New Roman"/>
                <w:sz w:val="28"/>
                <w:szCs w:val="28"/>
              </w:rPr>
              <w:t>по специальности</w:t>
            </w:r>
          </w:p>
          <w:p w:rsidR="00E40E8D" w:rsidRPr="00D31D6A" w:rsidRDefault="00E40E8D" w:rsidP="00E40E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1D6A">
              <w:rPr>
                <w:rFonts w:ascii="Times New Roman" w:hAnsi="Times New Roman" w:cs="Times New Roman"/>
                <w:sz w:val="28"/>
                <w:szCs w:val="28"/>
              </w:rPr>
              <w:t xml:space="preserve">21.02.17 Подземная разработка месторождений полезных ископаемых </w:t>
            </w:r>
          </w:p>
        </w:tc>
      </w:tr>
    </w:tbl>
    <w:p w:rsidR="00CE4541" w:rsidRPr="006450D1" w:rsidRDefault="00CE4541" w:rsidP="00CE45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E4541" w:rsidRPr="006450D1" w:rsidRDefault="00CE4541" w:rsidP="00CE45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E4541" w:rsidRPr="006450D1" w:rsidRDefault="00CE4541" w:rsidP="00CE45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CE4541" w:rsidRPr="006450D1" w:rsidRDefault="00CE4541" w:rsidP="00CE45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E4541" w:rsidRPr="006450D1" w:rsidRDefault="00CE4541" w:rsidP="00CE45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E4541" w:rsidRDefault="00CE4541" w:rsidP="00CE45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E4541" w:rsidRDefault="00CE4541" w:rsidP="00CE45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E4541" w:rsidRDefault="00CE4541" w:rsidP="00CE45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E4541" w:rsidRDefault="00CE4541" w:rsidP="00CE45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E4541" w:rsidRDefault="00CE4541" w:rsidP="00CE45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E4541" w:rsidRPr="006450D1" w:rsidRDefault="00CE4541" w:rsidP="00CE45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450D1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CE4541" w:rsidRPr="006450D1" w:rsidRDefault="00CE4541" w:rsidP="00CE45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Cs w:val="28"/>
          <w:u w:val="single"/>
        </w:rPr>
      </w:pPr>
    </w:p>
    <w:p w:rsidR="00CE4541" w:rsidRDefault="004200C4" w:rsidP="00CE45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/>
          <w:sz w:val="28"/>
          <w:szCs w:val="36"/>
          <w:u w:val="single"/>
        </w:rPr>
        <w:t>БД</w:t>
      </w:r>
      <w:r w:rsidR="00CE4541">
        <w:rPr>
          <w:rFonts w:ascii="Times New Roman" w:hAnsi="Times New Roman" w:cs="Times New Roman"/>
          <w:b/>
          <w:sz w:val="28"/>
          <w:szCs w:val="36"/>
          <w:u w:val="single"/>
        </w:rPr>
        <w:t xml:space="preserve"> 07. ФИЗИЧЕСКАЯ КУЛЬТУРА</w:t>
      </w:r>
    </w:p>
    <w:p w:rsidR="00CE4541" w:rsidRDefault="00CE4541" w:rsidP="00CE45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CE4541" w:rsidRDefault="00CE4541" w:rsidP="00CE45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CE4541" w:rsidRDefault="00CE4541" w:rsidP="00CE45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CE4541" w:rsidRDefault="00CE4541" w:rsidP="00CE45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CE4541" w:rsidRDefault="00CE4541" w:rsidP="00CE45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CE4541" w:rsidRDefault="00CE4541" w:rsidP="00CE45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CE4541" w:rsidRDefault="00CE4541" w:rsidP="00CE45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CE4541" w:rsidRDefault="00CE4541" w:rsidP="00CE45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CE4541" w:rsidRPr="00073F54" w:rsidRDefault="00CE4541" w:rsidP="00CE45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>2024</w:t>
      </w:r>
      <w:r w:rsidRPr="006450D1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CE4541" w:rsidRDefault="00CE4541" w:rsidP="00CE4541">
      <w:pPr>
        <w:spacing w:after="0"/>
        <w:ind w:firstLine="708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073F54">
        <w:rPr>
          <w:rFonts w:ascii="Times New Roman" w:hAnsi="Times New Roman" w:cs="Times New Roman"/>
          <w:bCs/>
          <w:sz w:val="24"/>
        </w:rPr>
        <w:lastRenderedPageBreak/>
        <w:t>Рабочая п</w:t>
      </w:r>
      <w:r w:rsidRPr="00073F54">
        <w:rPr>
          <w:rFonts w:ascii="Times New Roman" w:hAnsi="Times New Roman" w:cs="Times New Roman"/>
          <w:sz w:val="24"/>
        </w:rPr>
        <w:t>рограмма учебной дисциплины</w:t>
      </w:r>
      <w:r w:rsidRPr="00073F54">
        <w:rPr>
          <w:rFonts w:ascii="Times New Roman" w:hAnsi="Times New Roman" w:cs="Times New Roman"/>
          <w:caps/>
          <w:sz w:val="24"/>
        </w:rPr>
        <w:t xml:space="preserve"> </w:t>
      </w:r>
      <w:r w:rsidRPr="00073F54">
        <w:rPr>
          <w:rFonts w:ascii="Times New Roman" w:hAnsi="Times New Roman" w:cs="Times New Roman"/>
          <w:sz w:val="24"/>
        </w:rPr>
        <w:t>разработана на основе примерной программы учебной дисциплины «</w:t>
      </w:r>
      <w:r>
        <w:rPr>
          <w:rFonts w:ascii="Times New Roman" w:hAnsi="Times New Roman" w:cs="Times New Roman"/>
          <w:sz w:val="24"/>
        </w:rPr>
        <w:t>Физическая культура</w:t>
      </w:r>
      <w:r w:rsidRPr="00073F54">
        <w:rPr>
          <w:rFonts w:ascii="Times New Roman" w:hAnsi="Times New Roman" w:cs="Times New Roman"/>
          <w:sz w:val="24"/>
        </w:rPr>
        <w:t xml:space="preserve">», </w:t>
      </w:r>
      <w:r w:rsidRPr="00073F54">
        <w:rPr>
          <w:rFonts w:ascii="Times New Roman" w:hAnsi="Times New Roman" w:cs="Times New Roman"/>
          <w:iCs/>
          <w:sz w:val="24"/>
        </w:rPr>
        <w:t xml:space="preserve">рекомендованной Федеральным государственным автономным учреждением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Федеральный институт развития образования</w:t>
      </w:r>
      <w:r w:rsidRPr="00073F54">
        <w:rPr>
          <w:rFonts w:ascii="Times New Roman" w:eastAsia="SchoolBookCSanPin-Regular" w:hAnsi="Times New Roman" w:cs="Times New Roman"/>
          <w:sz w:val="24"/>
        </w:rPr>
        <w:t>» (</w:t>
      </w:r>
      <w:r w:rsidRPr="00073F54">
        <w:rPr>
          <w:rFonts w:ascii="Times New Roman" w:hAnsi="Times New Roman" w:cs="Times New Roman"/>
          <w:iCs/>
          <w:sz w:val="24"/>
        </w:rPr>
        <w:t xml:space="preserve">ФГАУ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ФИРО</w:t>
      </w:r>
      <w:r w:rsidRPr="00073F54">
        <w:rPr>
          <w:rFonts w:ascii="Times New Roman" w:eastAsia="SchoolBookCSanPin-Regular" w:hAnsi="Times New Roman" w:cs="Times New Roman"/>
          <w:sz w:val="24"/>
        </w:rPr>
        <w:t>»),</w:t>
      </w:r>
      <w:r w:rsidRPr="00073F54">
        <w:rPr>
          <w:rFonts w:ascii="Times New Roman" w:hAnsi="Times New Roman" w:cs="Times New Roman"/>
          <w:iCs/>
          <w:sz w:val="24"/>
        </w:rPr>
        <w:t xml:space="preserve"> протокол № 14 от 30 ноября 2022 г.</w:t>
      </w:r>
      <w:r>
        <w:rPr>
          <w:rFonts w:ascii="Times New Roman" w:hAnsi="Times New Roman" w:cs="Times New Roman"/>
          <w:iCs/>
          <w:sz w:val="24"/>
        </w:rPr>
        <w:t xml:space="preserve"> (с изменениями на 01 сентября 2024г.)  </w:t>
      </w:r>
      <w:r w:rsidR="004200C4" w:rsidRPr="004200C4">
        <w:rPr>
          <w:rFonts w:ascii="Times New Roman" w:hAnsi="Times New Roman" w:cs="Times New Roman"/>
          <w:sz w:val="24"/>
          <w:szCs w:val="24"/>
        </w:rPr>
        <w:t>и Федерального государственного  образовательного стандарта по программе подготовки специалистов среднего звена по специальности 21.02.17 Подземная разработка месторождений полезных ископаемых, утвержденного Приказом Министерства образования</w:t>
      </w:r>
      <w:proofErr w:type="gramEnd"/>
      <w:r w:rsidR="004200C4" w:rsidRPr="004200C4">
        <w:rPr>
          <w:rFonts w:ascii="Times New Roman" w:hAnsi="Times New Roman" w:cs="Times New Roman"/>
          <w:sz w:val="24"/>
          <w:szCs w:val="24"/>
        </w:rPr>
        <w:t xml:space="preserve"> и науки РФ от 26 августа 2022 г. № 772</w:t>
      </w:r>
      <w:r w:rsidR="004200C4">
        <w:rPr>
          <w:rFonts w:ascii="Times New Roman" w:hAnsi="Times New Roman" w:cs="Times New Roman"/>
          <w:sz w:val="24"/>
          <w:szCs w:val="24"/>
        </w:rPr>
        <w:t>.</w:t>
      </w:r>
    </w:p>
    <w:p w:rsidR="00CE4541" w:rsidRDefault="00CE4541" w:rsidP="00CE4541">
      <w:pPr>
        <w:spacing w:after="0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:rsidR="00CE4541" w:rsidRDefault="00CE4541" w:rsidP="00CE4541">
      <w:pPr>
        <w:spacing w:after="0"/>
        <w:ind w:firstLine="708"/>
        <w:jc w:val="both"/>
      </w:pPr>
    </w:p>
    <w:p w:rsidR="00CE4541" w:rsidRPr="000D1941" w:rsidRDefault="00CE4541" w:rsidP="00CE4541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Организация-разработчик: </w:t>
      </w:r>
    </w:p>
    <w:p w:rsidR="00CE4541" w:rsidRPr="000D1941" w:rsidRDefault="00CE4541" w:rsidP="00CE45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 xml:space="preserve">ГАПОУ </w:t>
      </w:r>
      <w:proofErr w:type="gramStart"/>
      <w:r w:rsidRPr="000D194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D1941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</w:t>
      </w:r>
    </w:p>
    <w:p w:rsidR="00CE4541" w:rsidRPr="000D1941" w:rsidRDefault="00CE4541" w:rsidP="00CE45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4541" w:rsidRPr="000D1941" w:rsidRDefault="00CE4541" w:rsidP="00CE4541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Автор программы: </w:t>
      </w:r>
      <w:r>
        <w:rPr>
          <w:rFonts w:ascii="Times New Roman" w:hAnsi="Times New Roman" w:cs="Times New Roman"/>
          <w:sz w:val="24"/>
          <w:szCs w:val="24"/>
          <w:u w:val="single"/>
        </w:rPr>
        <w:t>Селезнев О.А.</w:t>
      </w:r>
    </w:p>
    <w:p w:rsidR="00CE4541" w:rsidRPr="000D1941" w:rsidRDefault="00CE4541" w:rsidP="00CE45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4541" w:rsidRPr="00A32059" w:rsidRDefault="00CE4541" w:rsidP="00CE45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2059">
        <w:rPr>
          <w:rFonts w:ascii="Times New Roman" w:hAnsi="Times New Roman" w:cs="Times New Roman"/>
          <w:sz w:val="24"/>
          <w:szCs w:val="24"/>
          <w:u w:val="single"/>
        </w:rPr>
        <w:t>Рассмотрена</w:t>
      </w:r>
      <w:proofErr w:type="gramEnd"/>
      <w:r w:rsidRPr="00A3205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32059">
        <w:rPr>
          <w:rFonts w:ascii="Times New Roman" w:hAnsi="Times New Roman" w:cs="Times New Roman"/>
          <w:sz w:val="24"/>
          <w:szCs w:val="24"/>
        </w:rPr>
        <w:t>на заседании УМО общеобразовательных дисциплин</w:t>
      </w:r>
    </w:p>
    <w:p w:rsidR="00CE4541" w:rsidRPr="00A32059" w:rsidRDefault="00CE4541" w:rsidP="00CE45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Протокол №  6 от «11 » июня 2024 г</w:t>
      </w:r>
    </w:p>
    <w:p w:rsidR="00CE4541" w:rsidRPr="000D1941" w:rsidRDefault="00CE4541" w:rsidP="00CE45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Председатель Державина Н.В.</w:t>
      </w:r>
    </w:p>
    <w:p w:rsidR="00CE4541" w:rsidRPr="000D1941" w:rsidRDefault="00CE4541" w:rsidP="00CE45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4541" w:rsidRPr="000D1941" w:rsidRDefault="00CE4541" w:rsidP="00CE4541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Согласовано </w:t>
      </w:r>
    </w:p>
    <w:p w:rsidR="00CE4541" w:rsidRPr="000D1941" w:rsidRDefault="00CE4541" w:rsidP="00CE45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на соответствие примерной программе «</w:t>
      </w:r>
      <w:r>
        <w:rPr>
          <w:rFonts w:ascii="Times New Roman" w:hAnsi="Times New Roman" w:cs="Times New Roman"/>
          <w:sz w:val="24"/>
          <w:szCs w:val="24"/>
        </w:rPr>
        <w:t>Физическая культура</w:t>
      </w:r>
      <w:r w:rsidRPr="000D1941">
        <w:rPr>
          <w:rFonts w:ascii="Times New Roman" w:hAnsi="Times New Roman" w:cs="Times New Roman"/>
          <w:sz w:val="24"/>
          <w:szCs w:val="24"/>
        </w:rPr>
        <w:t>»</w:t>
      </w:r>
    </w:p>
    <w:p w:rsidR="00CE4541" w:rsidRPr="000D1941" w:rsidRDefault="00CE4541" w:rsidP="00CE45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Заместитель директора по УР Н.В. Орехова</w:t>
      </w:r>
    </w:p>
    <w:p w:rsidR="00CE4541" w:rsidRDefault="00CE4541" w:rsidP="00CE45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CE4541" w:rsidRDefault="00CE4541" w:rsidP="00CE45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CE4541" w:rsidRDefault="00CE4541" w:rsidP="00CE45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CE4541" w:rsidRDefault="00CE4541" w:rsidP="00CE45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CE4541" w:rsidRDefault="00CE4541" w:rsidP="00CE45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CE4541" w:rsidRDefault="00CE4541" w:rsidP="00CE45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CE4541" w:rsidRDefault="00CE4541" w:rsidP="00CE45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CE4541" w:rsidRDefault="00CE4541" w:rsidP="00CE45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CE4541" w:rsidRDefault="00CE4541" w:rsidP="00CE4541">
      <w:pPr>
        <w:tabs>
          <w:tab w:val="left" w:pos="8364"/>
        </w:tabs>
        <w:rPr>
          <w:rFonts w:ascii="Times New Roman" w:hAnsi="Times New Roman" w:cs="Times New Roman"/>
          <w:b/>
          <w:sz w:val="28"/>
          <w:szCs w:val="28"/>
        </w:rPr>
      </w:pPr>
    </w:p>
    <w:p w:rsidR="00CE4541" w:rsidRDefault="00CE4541" w:rsidP="00CE4541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4541" w:rsidRDefault="00CE4541" w:rsidP="00CE4541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4541" w:rsidRDefault="00CE4541" w:rsidP="00CE4541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4541" w:rsidRDefault="00CE4541" w:rsidP="00CE4541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4541" w:rsidRDefault="00CE4541" w:rsidP="00CE4541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4541" w:rsidRPr="006450D1" w:rsidRDefault="00CE4541" w:rsidP="00CE4541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0D1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id w:val="298963847"/>
        <w:docPartObj>
          <w:docPartGallery w:val="Table of Contents"/>
          <w:docPartUnique/>
        </w:docPartObj>
      </w:sdtPr>
      <w:sdtContent>
        <w:p w:rsidR="00CE4541" w:rsidRPr="006450D1" w:rsidRDefault="00CE4541" w:rsidP="00CE4541">
          <w:pPr>
            <w:pStyle w:val="aff8"/>
            <w:spacing w:before="0" w:beforeAutospacing="0"/>
            <w:jc w:val="both"/>
            <w:rPr>
              <w:rFonts w:ascii="Times New Roman" w:hAnsi="Times New Roman"/>
              <w:b w:val="0"/>
              <w:bCs w:val="0"/>
            </w:rPr>
          </w:pPr>
        </w:p>
        <w:p w:rsidR="00CE4541" w:rsidRPr="000D1941" w:rsidRDefault="00CE4541" w:rsidP="00CE4541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r w:rsidRPr="00D52CC4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Pr="006450D1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D52CC4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hyperlink w:anchor="_Toc144886087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1 Паспорт программы учебной дисциплины  «</w:t>
            </w:r>
            <w:r>
              <w:rPr>
                <w:rStyle w:val="a8"/>
                <w:rFonts w:ascii="Times New Roman" w:hAnsi="Times New Roman"/>
                <w:b/>
                <w:noProof/>
                <w:sz w:val="24"/>
              </w:rPr>
              <w:t>Физическая культура</w:t>
            </w:r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»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_Toc144886087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5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CE4541" w:rsidRPr="000D1941" w:rsidRDefault="00CE4541" w:rsidP="00CE4541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8" w:history="1">
            <w:r w:rsidRPr="000D1941">
              <w:rPr>
                <w:rStyle w:val="a8"/>
                <w:rFonts w:ascii="Times New Roman" w:eastAsiaTheme="majorEastAsia" w:hAnsi="Times New Roman"/>
                <w:b/>
                <w:bCs/>
                <w:noProof/>
                <w:sz w:val="24"/>
              </w:rPr>
              <w:t>2. Структура и содержание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_Toc144886088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20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CE4541" w:rsidRPr="000D1941" w:rsidRDefault="00CE4541" w:rsidP="00CE4541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9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3. Условия реализации программы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_Toc144886089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30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CE4541" w:rsidRPr="000D1941" w:rsidRDefault="00CE4541" w:rsidP="00CE4541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90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4. Контроль и оценка результатов освоения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_Toc144886090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33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CE4541" w:rsidRPr="006450D1" w:rsidRDefault="00CE4541" w:rsidP="00CE4541">
          <w:pPr>
            <w:spacing w:after="0"/>
            <w:jc w:val="both"/>
            <w:rPr>
              <w:rFonts w:ascii="Times New Roman" w:hAnsi="Times New Roman" w:cs="Times New Roman"/>
            </w:rPr>
          </w:pPr>
          <w:r w:rsidRPr="006450D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CE4541" w:rsidRPr="006450D1" w:rsidRDefault="00CE4541" w:rsidP="00CE4541">
      <w:pPr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 w:rsidRPr="006450D1"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CE4541" w:rsidRPr="00103D58" w:rsidRDefault="00CE4541" w:rsidP="00CE4541">
      <w:pPr>
        <w:pStyle w:val="1"/>
        <w:rPr>
          <w:b/>
        </w:rPr>
      </w:pPr>
      <w:bookmarkStart w:id="0" w:name="_Toc144886087"/>
      <w:bookmarkStart w:id="1" w:name="_Toc113637405"/>
      <w:bookmarkStart w:id="2" w:name="_Toc124938099"/>
      <w:bookmarkStart w:id="3" w:name="_Hlk125106965"/>
      <w:r w:rsidRPr="00103D58">
        <w:rPr>
          <w:b/>
        </w:rPr>
        <w:lastRenderedPageBreak/>
        <w:t>1 Паспорт программы учебной дисциплины  «</w:t>
      </w:r>
      <w:r>
        <w:rPr>
          <w:b/>
        </w:rPr>
        <w:t>Физическая культура</w:t>
      </w:r>
      <w:r w:rsidRPr="00103D58">
        <w:rPr>
          <w:b/>
        </w:rPr>
        <w:t>»</w:t>
      </w:r>
      <w:bookmarkEnd w:id="0"/>
    </w:p>
    <w:p w:rsidR="00CE4541" w:rsidRPr="00103D58" w:rsidRDefault="00CE4541" w:rsidP="00CE4541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4541" w:rsidRPr="00103D58" w:rsidRDefault="00CE4541" w:rsidP="00CE4541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D58">
        <w:rPr>
          <w:rFonts w:ascii="Times New Roman" w:hAnsi="Times New Roman" w:cs="Times New Roman"/>
          <w:b/>
          <w:sz w:val="24"/>
          <w:szCs w:val="24"/>
        </w:rPr>
        <w:t>1.1. Область применения программы</w:t>
      </w:r>
    </w:p>
    <w:p w:rsidR="00CE4541" w:rsidRDefault="00CE4541" w:rsidP="00CE4541">
      <w:pPr>
        <w:pStyle w:val="ab"/>
        <w:ind w:left="0" w:firstLine="709"/>
        <w:jc w:val="both"/>
        <w:rPr>
          <w:color w:val="464C55"/>
          <w:sz w:val="20"/>
          <w:szCs w:val="20"/>
          <w:shd w:val="clear" w:color="auto" w:fill="FFFFFF"/>
        </w:rPr>
      </w:pPr>
      <w:r w:rsidRPr="000D1941">
        <w:t>Рабочая программа общеобразовательной учебной дисциплины «</w:t>
      </w:r>
      <w:r>
        <w:t>Физическая культура</w:t>
      </w:r>
      <w:r w:rsidRPr="000D1941">
        <w:t>» предназначена для изучения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  <w:r>
        <w:tab/>
      </w:r>
      <w:r>
        <w:tab/>
      </w:r>
      <w:r w:rsidRPr="00DD7329">
        <w:t>Рабочая программа учебной дисциплины «</w:t>
      </w:r>
      <w:r>
        <w:t>Физическая культура</w:t>
      </w:r>
      <w:r w:rsidRPr="00DD7329">
        <w:t xml:space="preserve">» является частью основной профессиональной образовательной программы </w:t>
      </w:r>
      <w:r>
        <w:t xml:space="preserve">подготовки </w:t>
      </w:r>
      <w:r w:rsidRPr="000853C6">
        <w:t>с</w:t>
      </w:r>
      <w:r w:rsidRPr="000853C6">
        <w:rPr>
          <w:shd w:val="clear" w:color="auto" w:fill="FFFFFF"/>
        </w:rPr>
        <w:t xml:space="preserve">пециалистов среднего звена </w:t>
      </w:r>
      <w:r w:rsidRPr="00924B17">
        <w:rPr>
          <w:shd w:val="clear" w:color="auto" w:fill="FFFFFF"/>
        </w:rPr>
        <w:t xml:space="preserve">по </w:t>
      </w:r>
      <w:r w:rsidR="004200C4">
        <w:rPr>
          <w:shd w:val="clear" w:color="auto" w:fill="FFFFFF"/>
        </w:rPr>
        <w:t>специальности 21.02.17 Подземная разработка месторождений полезных ископаемых.</w:t>
      </w:r>
    </w:p>
    <w:p w:rsidR="00CE4541" w:rsidRPr="000D1941" w:rsidRDefault="00CE4541" w:rsidP="00CE4541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901A1">
        <w:rPr>
          <w:rFonts w:ascii="Times New Roman" w:eastAsia="SchoolBookCSanPin-Regular" w:hAnsi="Times New Roman"/>
          <w:sz w:val="24"/>
          <w:szCs w:val="24"/>
        </w:rPr>
        <w:t>Рабочая программа по общеобразовательной дисциплине «</w:t>
      </w:r>
      <w:r>
        <w:rPr>
          <w:rFonts w:ascii="Times New Roman" w:eastAsia="SchoolBookCSanPin-Regular" w:hAnsi="Times New Roman"/>
          <w:sz w:val="24"/>
          <w:szCs w:val="24"/>
        </w:rPr>
        <w:t>Физическая культура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разработана на основе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требований ФГОС СОО, Приказа Министерства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просвещения РФ от 12 августа 2022 г. № 732 «О внесении изменений в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федеральный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образовательный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стандарт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общего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приказом Министерства образования и науки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 xml:space="preserve">Российской Федерации от 17 мая 2012 г. № 413», </w:t>
      </w:r>
      <w:proofErr w:type="gramStart"/>
      <w:r w:rsidRPr="008901A1">
        <w:rPr>
          <w:rFonts w:ascii="Times New Roman" w:eastAsia="SchoolBookCSanPin-Regular" w:hAnsi="Times New Roman"/>
          <w:sz w:val="24"/>
          <w:szCs w:val="24"/>
        </w:rPr>
        <w:t>Рекомендаций по получению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 общего образования в пределах освоения образовательной программы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proofErr w:type="gramEnd"/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профессионального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утверждённых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Департаментом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государственной политики в сфере среднего профессионального обучения № 05-592 от 01.03.2023 г. и примерной рабочей программы общеобразовательной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 xml:space="preserve">дисциплины </w:t>
      </w:r>
      <w:r>
        <w:rPr>
          <w:rFonts w:ascii="Times New Roman" w:eastAsia="SchoolBookCSanPin-Regular" w:hAnsi="Times New Roman"/>
          <w:sz w:val="24"/>
          <w:szCs w:val="24"/>
        </w:rPr>
        <w:t>«Физическая культура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ascii="Times New Roman" w:eastAsia="SchoolBookCSanPin-Regular" w:hAnsi="Times New Roman"/>
          <w:sz w:val="24"/>
          <w:szCs w:val="24"/>
        </w:rPr>
        <w:t>.</w:t>
      </w:r>
    </w:p>
    <w:bookmarkEnd w:id="1"/>
    <w:bookmarkEnd w:id="2"/>
    <w:bookmarkEnd w:id="3"/>
    <w:p w:rsidR="00CE4541" w:rsidRPr="0037673E" w:rsidRDefault="00CE4541" w:rsidP="00CE4541">
      <w:pPr>
        <w:pStyle w:val="ab"/>
        <w:ind w:left="0"/>
        <w:jc w:val="both"/>
        <w:rPr>
          <w:b/>
          <w:sz w:val="28"/>
        </w:rPr>
      </w:pPr>
      <w:r w:rsidRPr="0037673E">
        <w:rPr>
          <w:b/>
          <w:sz w:val="28"/>
        </w:rPr>
        <w:t>1.2. Место учебной дисциплины в структуре основной профессиональной образовательной программы</w:t>
      </w:r>
    </w:p>
    <w:p w:rsidR="00CE4541" w:rsidRDefault="00CE4541" w:rsidP="00CE454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541" w:rsidRPr="000D1941" w:rsidRDefault="00CE4541" w:rsidP="00CE4541">
      <w:pPr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Общеобразовательный цикл. Общеобразовательная учебная дисциплина.</w:t>
      </w:r>
    </w:p>
    <w:p w:rsidR="00CE4541" w:rsidRPr="006450D1" w:rsidRDefault="00CE4541" w:rsidP="00CE454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 Цели и планируемые результаты освоения дисциплины</w:t>
      </w:r>
    </w:p>
    <w:p w:rsidR="00CE4541" w:rsidRPr="006450D1" w:rsidRDefault="00CE4541" w:rsidP="00CE4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E4541" w:rsidRPr="006450D1" w:rsidRDefault="00CE4541" w:rsidP="00CE454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.1 Цели дисциплины</w:t>
      </w:r>
    </w:p>
    <w:p w:rsidR="00CE4541" w:rsidRPr="00F07C8F" w:rsidRDefault="00CE4541" w:rsidP="00CE454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</w:rPr>
      </w:pPr>
      <w:proofErr w:type="gramStart"/>
      <w:r w:rsidRPr="00F07C8F">
        <w:rPr>
          <w:rFonts w:ascii="Times New Roman" w:hAnsi="Times New Roman"/>
          <w:sz w:val="24"/>
        </w:rPr>
        <w:t>Содержание программы общеобразовательной дисциплины «Физическая культура» направлено на достижение следующих целей:  формирование разносторонней,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развитие у обучающихся двигательных навыков, совершенствование всех видов физкультурной и спортивной деятельности,  гармоничное физическое развитие, формирование культуры здорового и безопасного образа жизни будущего квалифицированного специалиста.</w:t>
      </w:r>
      <w:proofErr w:type="gramEnd"/>
    </w:p>
    <w:p w:rsidR="00CE4541" w:rsidRPr="006450D1" w:rsidRDefault="00CE4541" w:rsidP="00CE454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.2. </w:t>
      </w:r>
      <w:r w:rsidRPr="006450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CE4541" w:rsidRPr="000D1941" w:rsidRDefault="00CE4541" w:rsidP="00CE454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D1941">
        <w:rPr>
          <w:rFonts w:ascii="Times New Roman" w:eastAsia="Times New Roman" w:hAnsi="Times New Roman" w:cs="Times New Roman"/>
          <w:sz w:val="24"/>
          <w:szCs w:val="28"/>
          <w:lang w:eastAsia="ru-RU"/>
        </w:rPr>
        <w:t>Особое значение дисциплина имеет при формировании и развитии ОК и ПК.</w:t>
      </w:r>
    </w:p>
    <w:p w:rsidR="00CE4541" w:rsidRPr="006450D1" w:rsidRDefault="00CE4541" w:rsidP="00CE454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E4541" w:rsidRPr="006450D1" w:rsidSect="00E40E8D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31"/>
        <w:gridCol w:w="5103"/>
        <w:gridCol w:w="5103"/>
      </w:tblGrid>
      <w:tr w:rsidR="00CE4541" w:rsidRPr="00A26CE3" w:rsidTr="00E40E8D">
        <w:trPr>
          <w:trHeight w:val="270"/>
          <w:tblHeader/>
        </w:trPr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541" w:rsidRPr="00A26CE3" w:rsidRDefault="00CE4541" w:rsidP="00E40E8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541" w:rsidRPr="00A26CE3" w:rsidRDefault="00CE4541" w:rsidP="00E40E8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CE4541" w:rsidRPr="00A26CE3" w:rsidTr="00E40E8D">
        <w:trPr>
          <w:trHeight w:val="270"/>
          <w:tblHeader/>
        </w:trPr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541" w:rsidRPr="00A26CE3" w:rsidRDefault="00CE4541" w:rsidP="00E40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541" w:rsidRPr="00A26CE3" w:rsidRDefault="00CE4541" w:rsidP="00E40E8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  <w:r w:rsidRPr="00A26CE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541" w:rsidRPr="00A26CE3" w:rsidRDefault="00CE4541" w:rsidP="00E40E8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  <w:r w:rsidRPr="00A26CE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2"/>
            </w:r>
          </w:p>
        </w:tc>
      </w:tr>
      <w:tr w:rsidR="00CE4541" w:rsidRPr="00A26CE3" w:rsidTr="00E40E8D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541" w:rsidRPr="00A26CE3" w:rsidRDefault="00CE4541" w:rsidP="00E40E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541" w:rsidRPr="00A26CE3" w:rsidRDefault="00CE4541" w:rsidP="00E40E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 части трудового воспитания:</w:t>
            </w:r>
          </w:p>
          <w:p w:rsidR="00CE4541" w:rsidRPr="00A26CE3" w:rsidRDefault="00CE4541" w:rsidP="00E40E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 готовность к труду, осознание ценности мастерства, трудолюбие;</w:t>
            </w: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E4541" w:rsidRPr="00A26CE3" w:rsidRDefault="00CE4541" w:rsidP="00E40E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E4541" w:rsidRPr="00A26CE3" w:rsidRDefault="00CE4541" w:rsidP="00E40E8D">
            <w:pPr>
              <w:spacing w:after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 интерес к различным сферам профессиональной деятельности,</w:t>
            </w:r>
          </w:p>
          <w:p w:rsidR="00CE4541" w:rsidRPr="00A26CE3" w:rsidRDefault="00CE4541" w:rsidP="00E40E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CE4541" w:rsidRPr="00A26CE3" w:rsidRDefault="00CE4541" w:rsidP="00E40E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а) базовые логические действия:</w:t>
            </w:r>
          </w:p>
          <w:p w:rsidR="00CE4541" w:rsidRPr="00A26CE3" w:rsidRDefault="00CE4541" w:rsidP="00E40E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CE4541" w:rsidRPr="00A26CE3" w:rsidRDefault="00CE4541" w:rsidP="00E40E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CE4541" w:rsidRPr="00A26CE3" w:rsidRDefault="00CE4541" w:rsidP="00E40E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цели деятельности, задавать </w:t>
            </w:r>
            <w:r w:rsidRPr="00A26C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параметры и критерии их достижения;</w:t>
            </w:r>
          </w:p>
          <w:p w:rsidR="00CE4541" w:rsidRPr="00A26CE3" w:rsidRDefault="00CE4541" w:rsidP="00E40E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CE4541" w:rsidRPr="00A26CE3" w:rsidRDefault="00CE4541" w:rsidP="00E40E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CE4541" w:rsidRPr="00A26CE3" w:rsidRDefault="00CE4541" w:rsidP="00E40E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развивать </w:t>
            </w:r>
            <w:proofErr w:type="spellStart"/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креативное</w:t>
            </w:r>
            <w:proofErr w:type="spellEnd"/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 мышление при решении жизненных проблем </w:t>
            </w:r>
          </w:p>
          <w:p w:rsidR="00CE4541" w:rsidRPr="00A26CE3" w:rsidRDefault="00CE4541" w:rsidP="00E40E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б) базовые исследовательские действия:</w:t>
            </w:r>
          </w:p>
          <w:p w:rsidR="00CE4541" w:rsidRPr="00A26CE3" w:rsidRDefault="00CE4541" w:rsidP="00E40E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CE4541" w:rsidRPr="00A26CE3" w:rsidRDefault="00CE4541" w:rsidP="00E40E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CE4541" w:rsidRPr="00A26CE3" w:rsidRDefault="00CE4541" w:rsidP="00E40E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CE4541" w:rsidRPr="00A26CE3" w:rsidRDefault="00CE4541" w:rsidP="00E40E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CE4541" w:rsidRPr="00A26CE3" w:rsidRDefault="00CE4541" w:rsidP="00E40E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:rsidR="00CE4541" w:rsidRPr="00A26CE3" w:rsidRDefault="00CE4541" w:rsidP="00E40E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выдвигать новые идеи, предлагать </w:t>
            </w:r>
            <w:r w:rsidRPr="00A26C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оригинальные подходы и решения; </w:t>
            </w:r>
          </w:p>
          <w:p w:rsidR="00CE4541" w:rsidRPr="00A26CE3" w:rsidRDefault="00CE4541" w:rsidP="00E40E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541" w:rsidRPr="00A26CE3" w:rsidRDefault="00CE4541" w:rsidP="00E4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2.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 </w:t>
            </w:r>
          </w:p>
          <w:p w:rsidR="00CE4541" w:rsidRPr="00A26CE3" w:rsidRDefault="00CE4541" w:rsidP="00E4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  <w:highlight w:val="white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4.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  <w:p w:rsidR="00CE4541" w:rsidRPr="00A26CE3" w:rsidRDefault="00CE4541" w:rsidP="00E4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  <w:highlight w:val="white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5.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</w:tc>
      </w:tr>
      <w:tr w:rsidR="00CE4541" w:rsidRPr="00A26CE3" w:rsidTr="00E40E8D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541" w:rsidRPr="00A26CE3" w:rsidRDefault="00CE4541" w:rsidP="00E40E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541" w:rsidRPr="00A26CE3" w:rsidRDefault="00CE4541" w:rsidP="00E40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:rsidR="00CE4541" w:rsidRPr="00A26CE3" w:rsidRDefault="00CE4541" w:rsidP="00E40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CE4541" w:rsidRPr="00A26CE3" w:rsidRDefault="00CE4541" w:rsidP="00E40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CE4541" w:rsidRPr="00A26CE3" w:rsidRDefault="00CE4541" w:rsidP="00E40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б) совместная деятельность:</w:t>
            </w:r>
          </w:p>
          <w:p w:rsidR="00CE4541" w:rsidRPr="00A26CE3" w:rsidRDefault="00CE4541" w:rsidP="00E40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CE4541" w:rsidRPr="00A26CE3" w:rsidRDefault="00CE4541" w:rsidP="00E40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E4541" w:rsidRPr="00A26CE3" w:rsidRDefault="00CE4541" w:rsidP="00E40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CE4541" w:rsidRPr="00A26CE3" w:rsidRDefault="00CE4541" w:rsidP="00E40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CE4541" w:rsidRPr="00A26CE3" w:rsidRDefault="00CE4541" w:rsidP="00E40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CE4541" w:rsidRPr="00A26CE3" w:rsidRDefault="00CE4541" w:rsidP="00E40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г) принятие себя и других людей:</w:t>
            </w:r>
          </w:p>
          <w:p w:rsidR="00CE4541" w:rsidRPr="00A26CE3" w:rsidRDefault="00CE4541" w:rsidP="00E40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принимать мотивы и аргументы других людей при анализе результатов деятельности;</w:t>
            </w:r>
          </w:p>
          <w:p w:rsidR="00CE4541" w:rsidRPr="00A26CE3" w:rsidRDefault="00CE4541" w:rsidP="00E40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CE4541" w:rsidRPr="00A26CE3" w:rsidRDefault="00CE4541" w:rsidP="00E40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541" w:rsidRPr="00A26CE3" w:rsidRDefault="00CE4541" w:rsidP="00E4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4.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  <w:p w:rsidR="00CE4541" w:rsidRPr="00A26CE3" w:rsidRDefault="00CE4541" w:rsidP="00E4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5.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</w:t>
            </w:r>
          </w:p>
        </w:tc>
      </w:tr>
      <w:tr w:rsidR="00CE4541" w:rsidRPr="00A26CE3" w:rsidTr="00E40E8D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541" w:rsidRPr="00A26CE3" w:rsidRDefault="00CE4541" w:rsidP="00E40E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08</w:t>
            </w:r>
            <w:proofErr w:type="gramStart"/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541" w:rsidRPr="00A26CE3" w:rsidRDefault="00CE4541" w:rsidP="00E40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готовность к саморазвитию, самостоятельности и самоопределению;</w:t>
            </w:r>
          </w:p>
          <w:p w:rsidR="00CE4541" w:rsidRPr="00A26CE3" w:rsidRDefault="00CE4541" w:rsidP="00E40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наличие мотивации к обучению и личностному развитию;</w:t>
            </w:r>
          </w:p>
          <w:p w:rsidR="00CE4541" w:rsidRPr="00A26CE3" w:rsidRDefault="00CE4541" w:rsidP="00E40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 части </w:t>
            </w: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физического воспитания:</w:t>
            </w:r>
          </w:p>
          <w:p w:rsidR="00CE4541" w:rsidRPr="00A26CE3" w:rsidRDefault="00CE4541" w:rsidP="00E40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CE4541" w:rsidRPr="00A26CE3" w:rsidRDefault="00CE4541" w:rsidP="00E40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потребность в физическом совершенствовании, занятиях спортивно-оздоровительной деятельностью;</w:t>
            </w:r>
          </w:p>
          <w:p w:rsidR="00CE4541" w:rsidRPr="00A26CE3" w:rsidRDefault="00CE4541" w:rsidP="00E40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  <w:p w:rsidR="00CE4541" w:rsidRPr="00A26CE3" w:rsidRDefault="00CE4541" w:rsidP="00E40E8D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Овладения универсальными регулятивными действиями:</w:t>
            </w:r>
          </w:p>
          <w:p w:rsidR="00CE4541" w:rsidRPr="00A26CE3" w:rsidRDefault="00CE4541" w:rsidP="00E40E8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CE4541" w:rsidRPr="00A26CE3" w:rsidRDefault="00CE4541" w:rsidP="00E40E8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:rsidR="00CE4541" w:rsidRPr="00A26CE3" w:rsidRDefault="00CE4541" w:rsidP="00E40E8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расширять рамки учебного предмета на основе личных предпочтений;</w:t>
            </w:r>
          </w:p>
          <w:p w:rsidR="00CE4541" w:rsidRPr="00A26CE3" w:rsidRDefault="00CE4541" w:rsidP="00E40E8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делать осознанный выбор, аргументировать его, брать ответственность за решение;</w:t>
            </w:r>
          </w:p>
          <w:p w:rsidR="00CE4541" w:rsidRPr="00A26CE3" w:rsidRDefault="00CE4541" w:rsidP="00E40E8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lastRenderedPageBreak/>
              <w:t>- оценивать приобретённый опыт;</w:t>
            </w:r>
          </w:p>
          <w:p w:rsidR="00CE4541" w:rsidRPr="00A26CE3" w:rsidRDefault="00CE4541" w:rsidP="00E40E8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- способствовать формированию и проявлению широкой эрудиции в разных областях знаний; </w:t>
            </w:r>
          </w:p>
          <w:p w:rsidR="00CE4541" w:rsidRPr="00A26CE3" w:rsidRDefault="00CE4541" w:rsidP="00E40E8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постоянно повышать свой образовательный и культурный уровень;</w:t>
            </w:r>
          </w:p>
          <w:p w:rsidR="00CE4541" w:rsidRPr="00A26CE3" w:rsidRDefault="00CE4541" w:rsidP="00E40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541" w:rsidRPr="00A26CE3" w:rsidRDefault="00CE4541" w:rsidP="00E4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1.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 </w:t>
            </w:r>
          </w:p>
          <w:p w:rsidR="00CE4541" w:rsidRPr="00A26CE3" w:rsidRDefault="00CE4541" w:rsidP="00E4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2.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 </w:t>
            </w:r>
          </w:p>
          <w:p w:rsidR="00CE4541" w:rsidRPr="00A26CE3" w:rsidRDefault="00CE4541" w:rsidP="00E4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3.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 </w:t>
            </w:r>
          </w:p>
          <w:p w:rsidR="00CE4541" w:rsidRPr="00A26CE3" w:rsidRDefault="00CE4541" w:rsidP="00E4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4. владение физическими упражнениями разной функциональной направленности, использование их в режиме учебной и </w:t>
            </w: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производственной деятельности с целью профилактики переутомления и сохранения высокой работоспособности; </w:t>
            </w:r>
          </w:p>
          <w:p w:rsidR="00CE4541" w:rsidRPr="00A26CE3" w:rsidRDefault="00CE4541" w:rsidP="00E4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5.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CE4541" w:rsidRPr="00A26CE3" w:rsidRDefault="00CE4541" w:rsidP="00E4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6. Положительную динамику в развитии основных физических качеств (силы, быстроты, выносливости, гибкости и ловкости)</w:t>
            </w:r>
          </w:p>
        </w:tc>
      </w:tr>
      <w:tr w:rsidR="00CE4541" w:rsidRPr="00A26CE3" w:rsidTr="00E40E8D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541" w:rsidRPr="004200C4" w:rsidRDefault="004200C4" w:rsidP="00E40E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0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ПК 3.3.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541" w:rsidRPr="004200C4" w:rsidRDefault="004200C4" w:rsidP="00E4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Style w:val="1f5"/>
                <w:rFonts w:ascii="Times New Roman" w:hAnsi="Times New Roman" w:cs="Times New Roman"/>
                <w:sz w:val="24"/>
                <w:szCs w:val="24"/>
              </w:rPr>
            </w:pPr>
            <w:r w:rsidRPr="004200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Обеспечивать мотивацию и стимулирование трудовой деятельности персонала.</w:t>
            </w:r>
          </w:p>
        </w:tc>
      </w:tr>
    </w:tbl>
    <w:p w:rsidR="00CE4541" w:rsidRDefault="00CE4541" w:rsidP="00CE4541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  <w:r>
        <w:rPr>
          <w:rFonts w:ascii="OfficinaSansBookC" w:eastAsia="Times New Roman" w:hAnsi="OfficinaSansBookC" w:cs="Times New Roman"/>
          <w:sz w:val="28"/>
          <w:szCs w:val="28"/>
          <w:lang w:eastAsia="ru-RU"/>
        </w:rPr>
        <w:tab/>
      </w:r>
    </w:p>
    <w:p w:rsidR="00CE4541" w:rsidRDefault="00CE4541" w:rsidP="00CE4541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</w:p>
    <w:p w:rsidR="00CE4541" w:rsidRPr="00200D84" w:rsidRDefault="00CE4541" w:rsidP="00CE4541">
      <w:pPr>
        <w:rPr>
          <w:rFonts w:ascii="OfficinaSansBookC" w:eastAsia="Times New Roman" w:hAnsi="OfficinaSansBookC" w:cs="Times New Roman"/>
          <w:sz w:val="28"/>
          <w:szCs w:val="28"/>
          <w:lang w:eastAsia="ru-RU"/>
        </w:rPr>
        <w:sectPr w:rsidR="00CE4541" w:rsidRPr="00200D84" w:rsidSect="00E40E8D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CE4541" w:rsidRDefault="00CE4541" w:rsidP="00CE4541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</w:p>
    <w:p w:rsidR="00CE4541" w:rsidRPr="00180ABD" w:rsidRDefault="00CE4541" w:rsidP="00CE4541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  <w:bookmarkStart w:id="4" w:name="_Toc144886088"/>
      <w:r w:rsidRPr="00180ABD">
        <w:rPr>
          <w:rFonts w:eastAsiaTheme="majorEastAsia"/>
          <w:b/>
          <w:bCs/>
          <w:sz w:val="28"/>
          <w:szCs w:val="28"/>
        </w:rPr>
        <w:t>2. Структура и содержание общеобразовательной дисциплины</w:t>
      </w:r>
      <w:bookmarkEnd w:id="4"/>
    </w:p>
    <w:p w:rsidR="00CE4541" w:rsidRPr="00180ABD" w:rsidRDefault="00CE4541" w:rsidP="00CE4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E4541" w:rsidRPr="00180ABD" w:rsidRDefault="00CE4541" w:rsidP="00CE4541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0A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Объем дисциплины и виды учебной работы</w:t>
      </w:r>
    </w:p>
    <w:p w:rsidR="00CE4541" w:rsidRPr="00180ABD" w:rsidRDefault="00CE4541" w:rsidP="00CE454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797"/>
        <w:gridCol w:w="1559"/>
      </w:tblGrid>
      <w:tr w:rsidR="00CE4541" w:rsidTr="00E40E8D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Объем в часах*</w:t>
            </w:r>
          </w:p>
        </w:tc>
      </w:tr>
      <w:tr w:rsidR="00CE4541" w:rsidTr="00E40E8D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</w:tr>
      <w:tr w:rsidR="00CE4541" w:rsidTr="00E40E8D">
        <w:trPr>
          <w:trHeight w:val="490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CE4541" w:rsidTr="00E40E8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</w:tr>
      <w:tr w:rsidR="00CE4541" w:rsidTr="00E40E8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E4541" w:rsidTr="00E40E8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E4541" w:rsidTr="00E40E8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</w:tr>
      <w:tr w:rsidR="00CE4541" w:rsidTr="00E40E8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*Профессионально</w:t>
            </w:r>
            <w:r w:rsidRPr="0031032D"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ориентированное содержание (содержание прикладного модуля)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</w:p>
        </w:tc>
      </w:tr>
      <w:tr w:rsidR="00CE4541" w:rsidTr="00E40E8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E4541" w:rsidTr="00E40E8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E4541" w:rsidTr="00E40E8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</w:tr>
      <w:tr w:rsidR="00CE4541" w:rsidTr="00E40E8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(да/нет</w:t>
            </w:r>
            <w:r>
              <w:rPr>
                <w:rFonts w:ascii="Times New Roman" w:hAnsi="Times New Roman"/>
                <w:sz w:val="24"/>
              </w:rPr>
              <w:t>)**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нет</w:t>
            </w:r>
          </w:p>
        </w:tc>
      </w:tr>
      <w:tr w:rsidR="00CE4541" w:rsidTr="00E40E8D">
        <w:trPr>
          <w:trHeight w:val="602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</w:tbl>
    <w:p w:rsidR="00CE4541" w:rsidRPr="006877A3" w:rsidRDefault="00CE4541" w:rsidP="00CE4541">
      <w:pPr>
        <w:spacing w:after="0"/>
        <w:jc w:val="both"/>
        <w:rPr>
          <w:rFonts w:ascii="OfficinaSansBookC" w:hAnsi="OfficinaSansBookC"/>
          <w:sz w:val="24"/>
          <w:szCs w:val="24"/>
        </w:rPr>
      </w:pPr>
    </w:p>
    <w:p w:rsidR="00CE4541" w:rsidRPr="00F34C31" w:rsidRDefault="00CE4541" w:rsidP="00CE4541">
      <w:pPr>
        <w:spacing w:after="0"/>
        <w:jc w:val="both"/>
        <w:rPr>
          <w:rFonts w:ascii="OfficinaSansBookC" w:eastAsia="Times New Roman" w:hAnsi="OfficinaSansBookC" w:cs="Times New Roman"/>
          <w:sz w:val="28"/>
          <w:szCs w:val="28"/>
        </w:rPr>
        <w:sectPr w:rsidR="00CE4541" w:rsidRPr="00F34C31" w:rsidSect="00E40E8D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CE4541" w:rsidRPr="00180ABD" w:rsidRDefault="00CE4541" w:rsidP="00CE454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5" w:name="_Toc114921137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2.2. Тематический план и содержание дисциплины «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Физическая культура</w:t>
      </w:r>
      <w:bookmarkEnd w:id="5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CE4541" w:rsidRPr="00180ABD" w:rsidRDefault="00CE4541" w:rsidP="00CE454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14"/>
        <w:gridCol w:w="3972"/>
        <w:gridCol w:w="4324"/>
        <w:gridCol w:w="1990"/>
        <w:gridCol w:w="2545"/>
      </w:tblGrid>
      <w:tr w:rsidR="00CE4541" w:rsidTr="00E40E8D">
        <w:trPr>
          <w:trHeight w:val="20"/>
          <w:tblHeader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часов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Формируемые компетенции</w:t>
            </w:r>
          </w:p>
        </w:tc>
      </w:tr>
      <w:tr w:rsidR="00CE4541" w:rsidTr="00E40E8D">
        <w:trPr>
          <w:trHeight w:val="20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CE4541" w:rsidTr="00E40E8D">
        <w:trPr>
          <w:trHeight w:val="382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Физическая культура как часть культуры общества и человека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CE4541" w:rsidRPr="00F07C8F" w:rsidRDefault="004200C4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3.3</w:t>
            </w:r>
          </w:p>
        </w:tc>
      </w:tr>
      <w:tr w:rsidR="00CE4541" w:rsidTr="00E40E8D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CE4541" w:rsidTr="00E40E8D">
        <w:trPr>
          <w:trHeight w:val="20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1.1.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</w:p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Современное состояние физической культуры и спорта. Здоровье и здоровый образ жизни</w:t>
            </w:r>
          </w:p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E4541" w:rsidTr="00E40E8D">
        <w:trPr>
          <w:trHeight w:val="483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541" w:rsidRDefault="00CE4541" w:rsidP="00E40E8D"/>
        </w:tc>
      </w:tr>
      <w:tr w:rsidR="00CE4541" w:rsidTr="00E40E8D">
        <w:trPr>
          <w:trHeight w:val="54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населения, история и развитие комплекса «Готов к труду и обороне». Характеристика нормативных требований </w:t>
            </w:r>
            <w:proofErr w:type="gramStart"/>
            <w:r>
              <w:rPr>
                <w:rFonts w:ascii="Times New Roman" w:hAnsi="Times New Roman"/>
                <w:sz w:val="24"/>
              </w:rPr>
              <w:t>для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обучающихся СПО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541" w:rsidRDefault="00CE4541" w:rsidP="00E40E8D"/>
        </w:tc>
      </w:tr>
      <w:tr w:rsidR="00CE4541" w:rsidTr="00E40E8D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Здоровье как базовая ценность человека и общества. Характеристика основных компонентов здоровья, их связь с занятиями физической культуры. Факторы, определяющие здоровье. Психосоматические заболевания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541" w:rsidRDefault="00CE4541" w:rsidP="00E40E8D"/>
        </w:tc>
      </w:tr>
      <w:tr w:rsidR="00CE4541" w:rsidTr="00E40E8D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Понятие «здоровый образ жизни» и его составляющие: режим труда и отдыха, профилактика и устранение вредных привычек, оптимальный двигательный режим, личная гигиена, закаливание, рациональное питание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541" w:rsidRDefault="00CE4541" w:rsidP="00E40E8D"/>
        </w:tc>
      </w:tr>
      <w:tr w:rsidR="00CE4541" w:rsidTr="00E40E8D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Влияние двигательной активности на здоровье. Оздоровительное воздействие физических упражнений на организм занимающихся. </w:t>
            </w:r>
          </w:p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Двигательная рекреация и ее роль в организации здорового образа жизни современного человека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541" w:rsidRDefault="00CE4541" w:rsidP="00E40E8D"/>
        </w:tc>
      </w:tr>
      <w:tr w:rsidR="00CE4541" w:rsidTr="00E40E8D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tabs>
                <w:tab w:val="left" w:pos="42"/>
                <w:tab w:val="left" w:pos="423"/>
              </w:tabs>
              <w:spacing w:after="0"/>
              <w:ind w:left="42"/>
              <w:contextualSpacing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Общие представления об истории и развитии популярных систем оздоровительной физической культуры, их целевая ориентация и предметное содержание. Представления о современных системах и технологиях укрепления и сохранения здоровья </w:t>
            </w:r>
            <w:r>
              <w:rPr>
                <w:rFonts w:ascii="Times New Roman" w:hAnsi="Times New Roman"/>
                <w:i/>
                <w:sz w:val="24"/>
              </w:rPr>
              <w:t xml:space="preserve">(дыхательная гимнастика,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антистрессовая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гимнастика,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глазодвигательная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гимнастика, суставная гимнастика, оздоровительная ходьба, северная или скандинавская ходьба и оздоровительный бег и др.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541" w:rsidRDefault="00CE4541" w:rsidP="00E40E8D"/>
        </w:tc>
      </w:tr>
      <w:tr w:rsidR="00CE4541" w:rsidTr="00E40E8D">
        <w:trPr>
          <w:trHeight w:val="249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организации и проведения занятий в разных системах оздоровительной физической культуры и их функциональная направленность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541" w:rsidRDefault="00CE4541" w:rsidP="00E40E8D"/>
        </w:tc>
      </w:tr>
      <w:tr w:rsidR="00CE4541" w:rsidTr="00E40E8D">
        <w:trPr>
          <w:trHeight w:val="59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Формы организации самостоятельных занятий оздоровительной физической культурой и их особенности; соблюдение требований безопасности и гигиенических норм и правил во время занятий физической культурой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541" w:rsidRDefault="00CE4541" w:rsidP="00E40E8D"/>
        </w:tc>
      </w:tr>
      <w:tr w:rsidR="00CE4541" w:rsidTr="00E40E8D">
        <w:trPr>
          <w:trHeight w:val="134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занятий физическими упражнениями различной направленности: подготовка к занятиям физической культурой (выбор мест занятий, инвентаря и одежды, планирование занятий с разной функциональной направленностью). Нагрузка и факторы регуляции нагрузки при проведении самостоятельных занятий физическими упражнениями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541" w:rsidRDefault="00CE4541" w:rsidP="00E40E8D"/>
        </w:tc>
      </w:tr>
      <w:tr w:rsidR="00CE4541" w:rsidTr="00E40E8D">
        <w:trPr>
          <w:trHeight w:hRule="exact" w:val="23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ind w:right="86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Основные принципы построения самостоятельных занятий.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541" w:rsidRDefault="00CE4541" w:rsidP="00E40E8D"/>
        </w:tc>
      </w:tr>
      <w:tr w:rsidR="00CE4541" w:rsidTr="00E40E8D">
        <w:trPr>
          <w:trHeight w:val="20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Pr="00F07C8F" w:rsidRDefault="00CE4541" w:rsidP="00E40E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C8F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Медицинский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      </w:r>
            <w:proofErr w:type="spellStart"/>
            <w:r w:rsidRPr="00F07C8F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Руфье</w:t>
            </w:r>
            <w:proofErr w:type="spellEnd"/>
            <w:r w:rsidRPr="00F07C8F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, характеристика способов применения и критериев оценивания. Оперативный контроль в системе самостоятельных занятий, цель и задачи контроля, способы организации и проведения измерительных процедур.</w:t>
            </w:r>
            <w:r w:rsidRPr="00F07C8F">
              <w:rPr>
                <w:rFonts w:ascii="Times New Roman" w:hAnsi="Times New Roman" w:cs="Times New Roman"/>
                <w:sz w:val="24"/>
                <w:szCs w:val="24"/>
              </w:rPr>
              <w:t xml:space="preserve"> Дневник самоконтроля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541" w:rsidRDefault="00CE4541" w:rsidP="00E40E8D"/>
        </w:tc>
      </w:tr>
      <w:tr w:rsidR="00CE4541" w:rsidTr="00E40E8D">
        <w:trPr>
          <w:trHeight w:val="268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*Профессионально ориентированное содержание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CE4541" w:rsidTr="00E40E8D">
        <w:trPr>
          <w:trHeight w:val="189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прикладная </w:t>
            </w:r>
            <w:r>
              <w:rPr>
                <w:rFonts w:ascii="Times New Roman" w:hAnsi="Times New Roman"/>
                <w:sz w:val="24"/>
              </w:rPr>
              <w:lastRenderedPageBreak/>
              <w:t>физическая подготовка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CE4541" w:rsidRDefault="004200C4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3.3</w:t>
            </w:r>
          </w:p>
        </w:tc>
      </w:tr>
      <w:tr w:rsidR="00CE4541" w:rsidTr="00E40E8D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Зоны риска физического здоровья в профессиональной деятельности. Рациональная организация труда, факторы сохранения и укрепления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здоровья, профилактика переутомления. 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Составление </w:t>
            </w:r>
            <w:proofErr w:type="spellStart"/>
            <w:r>
              <w:rPr>
                <w:rFonts w:ascii="Times New Roman" w:hAnsi="Times New Roman"/>
                <w:spacing w:val="-9"/>
                <w:sz w:val="24"/>
              </w:rPr>
              <w:t>профессиограммы</w:t>
            </w:r>
            <w:proofErr w:type="spellEnd"/>
            <w:r>
              <w:rPr>
                <w:rFonts w:ascii="Times New Roman" w:hAnsi="Times New Roman"/>
                <w:spacing w:val="-9"/>
                <w:sz w:val="24"/>
              </w:rPr>
              <w:t>. Определение принадлежности выбранной профессии/специальности к группе труда</w:t>
            </w:r>
            <w:r>
              <w:rPr>
                <w:rFonts w:ascii="Times New Roman" w:hAnsi="Times New Roman"/>
                <w:sz w:val="24"/>
              </w:rPr>
              <w:t>. Подбор физических упражнений для проведения производственной гимнастики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«профессионально-ориентированная физическая культура», цель, задачи, содержательное наполнение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41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Определение значимых физических и личностных качеств с учётом специфики получаемой профессии/специальности; определение видов физкультурно-спортивной деятельности для развития профессионально-значимых физических и психических качеств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2. Методические основы обучения различным видам физкультурно-спортивной деятельности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08,</w:t>
            </w:r>
          </w:p>
          <w:p w:rsidR="00CE4541" w:rsidRDefault="004200C4" w:rsidP="00E40E8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3.3</w:t>
            </w:r>
          </w:p>
        </w:tc>
      </w:tr>
      <w:tr w:rsidR="00CE4541" w:rsidTr="00E40E8D">
        <w:trPr>
          <w:trHeight w:val="729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2.1. </w:t>
            </w:r>
          </w:p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Подбор упражнений, составление и проведение комплексов упражнений для различных форм организации занятий физической культурой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08,</w:t>
            </w:r>
          </w:p>
          <w:p w:rsidR="00CE4541" w:rsidRDefault="004200C4" w:rsidP="00E40E8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3.3</w:t>
            </w:r>
          </w:p>
        </w:tc>
      </w:tr>
      <w:tr w:rsidR="00CE4541" w:rsidTr="00E40E8D">
        <w:trPr>
          <w:trHeight w:val="12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829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составления и проведения комплексов упражнений утренней зарядки, физкультминуток, </w:t>
            </w:r>
            <w:proofErr w:type="spellStart"/>
            <w:r>
              <w:rPr>
                <w:rFonts w:ascii="Times New Roman" w:hAnsi="Times New Roman"/>
                <w:sz w:val="24"/>
              </w:rPr>
              <w:t>физкультпауз</w:t>
            </w:r>
            <w:proofErr w:type="spellEnd"/>
            <w:r>
              <w:rPr>
                <w:rFonts w:ascii="Times New Roman" w:hAnsi="Times New Roman"/>
                <w:sz w:val="24"/>
              </w:rPr>
              <w:t>, комплексов упражнений для коррекции осанки и телосложения</w:t>
            </w:r>
          </w:p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43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Освоение методики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составления и проведения комплексов упражнений различной функциональной направленности</w:t>
            </w:r>
          </w:p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161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2.2. </w:t>
            </w:r>
          </w:p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Составление и </w:t>
            </w:r>
            <w:r>
              <w:rPr>
                <w:rFonts w:ascii="Times New Roman" w:hAnsi="Times New Roman"/>
                <w:sz w:val="24"/>
              </w:rPr>
              <w:lastRenderedPageBreak/>
              <w:t>проведение самостоятельных занятий по подготовке к сдаче норм и требований ВФСК «ГТО»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</w:t>
            </w:r>
          </w:p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08,</w:t>
            </w:r>
          </w:p>
          <w:p w:rsidR="00CE4541" w:rsidRDefault="004200C4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ПК 3.3</w:t>
            </w:r>
          </w:p>
        </w:tc>
      </w:tr>
      <w:tr w:rsidR="00CE4541" w:rsidTr="00E40E8D">
        <w:trPr>
          <w:trHeight w:val="43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1702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 составления и проведения комплексов упражнений для подготовки к выполнению тестовых упражнений</w:t>
            </w:r>
          </w:p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19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Тема 2.3. </w:t>
            </w:r>
            <w:r>
              <w:rPr>
                <w:rFonts w:ascii="Times New Roman" w:hAnsi="Times New Roman"/>
                <w:sz w:val="24"/>
              </w:rPr>
              <w:t>Методы самоконтроля и оценка умственной и физической работоспособности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CE4541" w:rsidRDefault="004200C4" w:rsidP="00E40E8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3.3</w:t>
            </w:r>
          </w:p>
        </w:tc>
      </w:tr>
      <w:tr w:rsidR="00CE4541" w:rsidTr="00E40E8D">
        <w:trPr>
          <w:trHeight w:val="22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pStyle w:val="ab"/>
              <w:spacing w:line="276" w:lineRule="auto"/>
              <w:ind w:left="0"/>
            </w:pPr>
            <w:r>
              <w:t>Применение методов самоконтроля и оценка умственной и физической работоспособности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13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2.4.</w:t>
            </w:r>
            <w:r>
              <w:rPr>
                <w:rFonts w:ascii="Times New Roman" w:hAnsi="Times New Roman"/>
                <w:sz w:val="24"/>
              </w:rPr>
              <w:t xml:space="preserve"> Составление и проведение комплексов упражнений для различных форм организации занятий физической культурой при решении профессионально-ориентированных задач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08,</w:t>
            </w:r>
          </w:p>
          <w:p w:rsidR="00CE4541" w:rsidRDefault="004200C4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3.3</w:t>
            </w:r>
          </w:p>
        </w:tc>
      </w:tr>
      <w:tr w:rsidR="00CE4541" w:rsidTr="00E40E8D">
        <w:trPr>
          <w:trHeight w:val="2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61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профессиональной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308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2.5.</w:t>
            </w:r>
          </w:p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Профессионально-прикладная физическая подготовка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08,</w:t>
            </w:r>
          </w:p>
          <w:p w:rsidR="00CE4541" w:rsidRDefault="004200C4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3.3</w:t>
            </w:r>
          </w:p>
        </w:tc>
      </w:tr>
      <w:tr w:rsidR="00CE4541" w:rsidTr="00E40E8D">
        <w:trPr>
          <w:trHeight w:val="283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61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</w:t>
            </w:r>
            <w:r>
              <w:rPr>
                <w:rFonts w:ascii="Times New Roman" w:hAnsi="Times New Roman"/>
                <w:sz w:val="24"/>
              </w:rPr>
              <w:lastRenderedPageBreak/>
              <w:t>профессиональные заболевания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61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Гимнастика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CE4541" w:rsidTr="00E40E8D">
        <w:trPr>
          <w:trHeight w:val="198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2.6.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Основная гимнастика 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</w:t>
            </w:r>
          </w:p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</w:tc>
      </w:tr>
      <w:tr w:rsidR="00CE4541" w:rsidTr="00E40E8D">
        <w:trPr>
          <w:trHeight w:val="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гимнастикой. </w:t>
            </w:r>
          </w:p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строевых упражнений, строевых приёмов: построений и перестроений, передвижений, </w:t>
            </w:r>
            <w:proofErr w:type="spellStart"/>
            <w:r>
              <w:rPr>
                <w:rFonts w:ascii="Times New Roman" w:hAnsi="Times New Roman"/>
                <w:sz w:val="24"/>
              </w:rPr>
              <w:t>размыканий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</w:rPr>
              <w:t>смыканий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поворотов на месте.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12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</w:t>
            </w:r>
            <w:proofErr w:type="spellStart"/>
            <w:r>
              <w:rPr>
                <w:rFonts w:ascii="Times New Roman" w:hAnsi="Times New Roman"/>
                <w:sz w:val="24"/>
              </w:rPr>
              <w:t>общеразвивающих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упражнений без предмета и с предметом; в парах, в группах, на снарядах и тренажерах.</w:t>
            </w:r>
          </w:p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прикладных упражнений: ходьбы и бега, упражнений в равновесии, лазанье и </w:t>
            </w:r>
            <w:proofErr w:type="spellStart"/>
            <w:r>
              <w:rPr>
                <w:rFonts w:ascii="Times New Roman" w:hAnsi="Times New Roman"/>
                <w:sz w:val="24"/>
              </w:rPr>
              <w:t>перелазание</w:t>
            </w:r>
            <w:proofErr w:type="spellEnd"/>
            <w:r>
              <w:rPr>
                <w:rFonts w:ascii="Times New Roman" w:hAnsi="Times New Roman"/>
                <w:sz w:val="24"/>
              </w:rPr>
              <w:t>, метание и ловля, поднимание и переноска груза, прыжки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120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2.7.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>Спортивная гимнастика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CE4541" w:rsidTr="00E40E8D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CE4541" w:rsidTr="00E40E8D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элементов и комбинаций на брусьях разной высоты (девушки); на параллельных брусьях (юноши)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элементов и комбинаций на бревне (девушки); на перекладине (юноши)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опорного прыжка через коня: углом с косого разбега толчком одной ногой (девушки); опорного прыжка через коня: ноги врозь (юноши)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Элементы и комбинации на снарядах спортивной гимнастики: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16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Девушки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Юноши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numPr>
                <w:ilvl w:val="0"/>
                <w:numId w:val="10"/>
              </w:numPr>
              <w:tabs>
                <w:tab w:val="left" w:pos="326"/>
              </w:tabs>
              <w:spacing w:after="0"/>
              <w:ind w:left="43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Висы и упоры: толком ног подъем в упор на верхнюю жердь; толком двух ног вис углом; сед углом равновесие на нижней жерди, упор присев на одной махом соскок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tabs>
                <w:tab w:val="left" w:pos="303"/>
              </w:tabs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Висы и упоры: подъем в упор силой; </w:t>
            </w:r>
            <w:proofErr w:type="gramStart"/>
            <w:r>
              <w:rPr>
                <w:rFonts w:ascii="Times New Roman" w:hAnsi="Times New Roman"/>
                <w:sz w:val="24"/>
              </w:rPr>
              <w:t>вис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согнувшись – вис прогнувшись сзади; подъем переворотом, сгибание и разгибание рук в упоре на брусьях; подъем разгибов в сед ноги врозь; стойка на плечах из седа ноги врозь; соскок махом назад.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numPr>
                <w:ilvl w:val="0"/>
                <w:numId w:val="10"/>
              </w:numPr>
              <w:tabs>
                <w:tab w:val="left" w:pos="326"/>
              </w:tabs>
              <w:spacing w:after="0"/>
              <w:ind w:left="43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Бревно: вскок, седы, упоры, прыжки, разновидности передвижений, равновесия, танцевальные шаги, соскок с конца бревна</w:t>
            </w:r>
            <w:proofErr w:type="gramEnd"/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tabs>
                <w:tab w:val="left" w:pos="303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Перекладина: висы, упоры, переходы из виса в упор и из упора в вис, размахивания, размахивания изгибами, подъем переворотом, подъем разгибом, обороты назад и вперед, соскок махом вперед (назад)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numPr>
                <w:ilvl w:val="0"/>
                <w:numId w:val="10"/>
              </w:numPr>
              <w:tabs>
                <w:tab w:val="left" w:pos="326"/>
              </w:tabs>
              <w:spacing w:after="0"/>
              <w:ind w:left="43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Опорные прыжки: через коня углом с косого разбега толчком одной ногой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tabs>
                <w:tab w:val="left" w:pos="303"/>
              </w:tabs>
              <w:spacing w:after="0"/>
              <w:ind w:left="43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 Опорные прыжки: через коня ноги врозь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37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2.8.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>Акробатика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E4541" w:rsidTr="00E40E8D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  <w:proofErr w:type="gramEnd"/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акробатических элементов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акробатической комбинации (последовательность выполнения элементов в акробатической комбинации может изменяться):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134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2.9 </w:t>
            </w:r>
            <w:r>
              <w:rPr>
                <w:rFonts w:ascii="Times New Roman" w:hAnsi="Times New Roman"/>
                <w:sz w:val="24"/>
              </w:rPr>
              <w:t xml:space="preserve">Атлетическая </w:t>
            </w:r>
            <w:r>
              <w:rPr>
                <w:rFonts w:ascii="Times New Roman" w:hAnsi="Times New Roman"/>
                <w:sz w:val="24"/>
              </w:rPr>
              <w:lastRenderedPageBreak/>
              <w:t>гимнастика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CE4541" w:rsidTr="00E40E8D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Выполнение упражнений со свободными весами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упражнений и комплексов упражнений с использованием новых видов фитнесс оборудования.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и комплексов упражнений на силовых тренажерах и </w:t>
            </w:r>
            <w:proofErr w:type="spellStart"/>
            <w:r>
              <w:rPr>
                <w:rFonts w:ascii="Times New Roman" w:hAnsi="Times New Roman"/>
                <w:sz w:val="24"/>
              </w:rPr>
              <w:t>кардиотренажерах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55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Атлетические единоборства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CE4541" w:rsidTr="00E40E8D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2.10. </w:t>
            </w:r>
          </w:p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Атлетические единоборства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widowControl w:val="0"/>
              <w:spacing w:after="0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</w:tc>
      </w:tr>
      <w:tr w:rsidR="00CE4541" w:rsidTr="00E40E8D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Атлетические единоборства в системе профессионально-двигательной активности: ее цели, задачи, формы организации тренировочных занятий. Техника безопасности при занятиях. Специально-подготовительные упражнений для техники самозащиты. </w:t>
            </w:r>
          </w:p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Освоение/совершенствование приемов атлетических единоборств (</w:t>
            </w:r>
            <w:proofErr w:type="spellStart"/>
            <w:r>
              <w:rPr>
                <w:rFonts w:ascii="Times New Roman" w:hAnsi="Times New Roman"/>
                <w:sz w:val="24"/>
              </w:rPr>
              <w:t>самостраховка</w:t>
            </w:r>
            <w:proofErr w:type="spellEnd"/>
            <w:r>
              <w:rPr>
                <w:rFonts w:ascii="Times New Roman" w:hAnsi="Times New Roman"/>
                <w:sz w:val="24"/>
              </w:rPr>
              <w:t>, стойки, захваты, броски, безопасное падение, освобождения от захватов, уход с линии атаки и т.п.).</w:t>
            </w:r>
          </w:p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Силовые упражнения и единоборства в парах.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55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Спортивные игры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CE4541" w:rsidTr="00E40E8D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2.11.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>Футбол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CE4541" w:rsidTr="00E40E8D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</w:t>
            </w:r>
            <w:r>
              <w:rPr>
                <w:rFonts w:ascii="Times New Roman" w:hAnsi="Times New Roman"/>
                <w:sz w:val="24"/>
              </w:rPr>
              <w:lastRenderedPageBreak/>
              <w:t>подошвой.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414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игры и методика судейства. Техника нападения. Действия игрока без мяча: освобождение от опеки противника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32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Освоение/совершенствование приёмов тактики защиты и нападения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технико-тактических приёмов в игровой деятельности (учебная игра)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2.12.</w:t>
            </w:r>
          </w:p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Баскетбол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0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Техника безопасности на занятиях баскетболом. Освоение и совершенствование техники выполнения приёмов игры:</w:t>
            </w:r>
          </w:p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перемещения, остановки, стойки игрока, повороты; ловля и передача мяча двумя и одной рукой, на месте и в движении, с отскоком от пола; 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бросок после ловли и после ведения мяча, бросок мяча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приёмов тактики защиты и нападения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технико-тактических приёмов в игровой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2.13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Волейбол </w:t>
            </w:r>
          </w:p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CE4541" w:rsidTr="00E40E8D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Техника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 перекатом в сторону, на бедро и спину, прием мяча одной рукой в падении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Освоение/совершенствование приёмов тактики защиты и нападения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технико-тактических приёмов в игровой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33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Тема 2.14. </w:t>
            </w:r>
          </w:p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Спортивные игры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CE4541" w:rsidTr="00E40E8D">
        <w:trPr>
          <w:trHeight w:val="33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CE4541" w:rsidTr="00E40E8D">
        <w:trPr>
          <w:trHeight w:val="279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выносливости. </w:t>
            </w:r>
            <w:r w:rsidRPr="00F07C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Спортивные игры в системе физического воспитания. Основные понятия и терминология. Требования к инвентарю и оборудованию на занятиях по соблюдению мер технической безопасности.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CE4541" w:rsidTr="00E40E8D">
        <w:trPr>
          <w:trHeight w:val="335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Легкая атлетика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CE4541" w:rsidTr="00E40E8D">
        <w:trPr>
          <w:trHeight w:val="33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2.15. </w:t>
            </w:r>
          </w:p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Лёгкая атлетика 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</w:tc>
      </w:tr>
      <w:tr w:rsidR="00CE4541" w:rsidTr="00E40E8D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72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Техника безопасности на занятиях легкой атлетикой. Техника бега высокого и низкого старта, стартового разгона, финиширования;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техники спринтерского бега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Совершенствование техники (кроссового бега, средние и длинные дистанции (2 000 м (девушки) и 3 000 м (юноши))</w:t>
            </w:r>
            <w:proofErr w:type="gramEnd"/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эстафетного бега (4 *100 м, 4*400 м; бега </w:t>
            </w:r>
            <w:proofErr w:type="gramStart"/>
            <w:r>
              <w:rPr>
                <w:rFonts w:ascii="Times New Roman" w:hAnsi="Times New Roman"/>
                <w:sz w:val="24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прямой с различной скоростью)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техники прыжка в длину с разбега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техники прыжка в высоту с разбега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метания гранаты весом 500 г (девушки) и 700 г (юноши);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6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физических способностей средствами лёгкой атлетики Подвижные игры и эстафеты с элементами легкой атлетики.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/>
        </w:tc>
      </w:tr>
      <w:tr w:rsidR="00CE4541" w:rsidTr="00E40E8D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 по дисциплине </w:t>
            </w:r>
            <w:r>
              <w:rPr>
                <w:rFonts w:ascii="Times New Roman" w:hAnsi="Times New Roman"/>
                <w:sz w:val="24"/>
              </w:rPr>
              <w:t>(дифференцированный зачёт)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CE4541" w:rsidTr="00E40E8D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541" w:rsidRDefault="00CE4541" w:rsidP="00E40E8D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72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CE4541" w:rsidRPr="006877A3" w:rsidRDefault="00CE4541" w:rsidP="00CE4541">
      <w:pPr>
        <w:spacing w:after="0"/>
        <w:jc w:val="both"/>
        <w:rPr>
          <w:rFonts w:ascii="OfficinaSansBookC" w:hAnsi="OfficinaSansBookC" w:cs="Times New Roman"/>
          <w:sz w:val="24"/>
          <w:szCs w:val="24"/>
        </w:rPr>
      </w:pPr>
    </w:p>
    <w:p w:rsidR="00CE4541" w:rsidRPr="00F34C31" w:rsidRDefault="00CE4541" w:rsidP="00CE4541">
      <w:pPr>
        <w:spacing w:after="0"/>
        <w:jc w:val="both"/>
        <w:rPr>
          <w:rFonts w:ascii="OfficinaSansBookC" w:hAnsi="OfficinaSansBookC" w:cs="Times New Roman"/>
          <w:sz w:val="28"/>
          <w:szCs w:val="28"/>
        </w:rPr>
        <w:sectPr w:rsidR="00CE4541" w:rsidRPr="00F34C31" w:rsidSect="00E40E8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E4541" w:rsidRPr="00BC74DF" w:rsidRDefault="00CE4541" w:rsidP="00CE4541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6" w:name="_Toc114921406"/>
      <w:bookmarkStart w:id="7" w:name="_Toc144886089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bookmarkEnd w:id="6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 программы общеобразовательной дисциплины</w:t>
      </w:r>
      <w:bookmarkEnd w:id="7"/>
    </w:p>
    <w:p w:rsidR="00CE4541" w:rsidRPr="00BC74DF" w:rsidRDefault="00CE4541" w:rsidP="00CE454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E4541" w:rsidRPr="00BC74DF" w:rsidRDefault="00CE4541" w:rsidP="00CE4541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Для реализации программы дисциплины должны быть предусмотрены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следующие специальные помещения:</w:t>
      </w:r>
      <w:r w:rsidRPr="00BC74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спортивный зал.</w:t>
      </w:r>
    </w:p>
    <w:p w:rsidR="00CE4541" w:rsidRPr="006C0224" w:rsidRDefault="00CE4541" w:rsidP="00CE4541">
      <w:pPr>
        <w:pStyle w:val="a3"/>
        <w:spacing w:before="0" w:beforeAutospacing="0"/>
        <w:ind w:left="930"/>
        <w:jc w:val="both"/>
        <w:rPr>
          <w:sz w:val="28"/>
        </w:rPr>
      </w:pPr>
      <w:r w:rsidRPr="006C0224">
        <w:rPr>
          <w:sz w:val="28"/>
        </w:rPr>
        <w:t>Спортивный</w:t>
      </w:r>
      <w:r w:rsidRPr="006C0224">
        <w:rPr>
          <w:spacing w:val="-5"/>
          <w:sz w:val="28"/>
        </w:rPr>
        <w:t xml:space="preserve"> </w:t>
      </w:r>
      <w:r w:rsidRPr="006C0224">
        <w:rPr>
          <w:sz w:val="28"/>
        </w:rPr>
        <w:t>зал,</w:t>
      </w:r>
      <w:r w:rsidRPr="006C0224">
        <w:rPr>
          <w:spacing w:val="-3"/>
          <w:sz w:val="28"/>
        </w:rPr>
        <w:t xml:space="preserve"> </w:t>
      </w:r>
      <w:r w:rsidRPr="006C0224">
        <w:rPr>
          <w:sz w:val="28"/>
        </w:rPr>
        <w:t>оснащенный:</w:t>
      </w:r>
    </w:p>
    <w:p w:rsidR="00CE4541" w:rsidRPr="006C0224" w:rsidRDefault="00CE4541" w:rsidP="00CE4541">
      <w:pPr>
        <w:pStyle w:val="ab"/>
        <w:widowControl w:val="0"/>
        <w:numPr>
          <w:ilvl w:val="2"/>
          <w:numId w:val="11"/>
        </w:numPr>
        <w:tabs>
          <w:tab w:val="left" w:pos="1070"/>
        </w:tabs>
        <w:autoSpaceDE w:val="0"/>
        <w:autoSpaceDN w:val="0"/>
        <w:spacing w:before="0" w:beforeAutospacing="0"/>
        <w:jc w:val="both"/>
        <w:rPr>
          <w:sz w:val="28"/>
        </w:rPr>
      </w:pPr>
      <w:r w:rsidRPr="006C0224">
        <w:rPr>
          <w:sz w:val="28"/>
        </w:rPr>
        <w:t>оборудованными</w:t>
      </w:r>
      <w:r w:rsidRPr="006C0224">
        <w:rPr>
          <w:spacing w:val="-5"/>
          <w:sz w:val="28"/>
        </w:rPr>
        <w:t xml:space="preserve"> </w:t>
      </w:r>
      <w:r w:rsidRPr="006C0224">
        <w:rPr>
          <w:sz w:val="28"/>
        </w:rPr>
        <w:t>раздевалками;</w:t>
      </w:r>
    </w:p>
    <w:p w:rsidR="00CE4541" w:rsidRPr="006C0224" w:rsidRDefault="00CE4541" w:rsidP="00CE4541">
      <w:pPr>
        <w:pStyle w:val="ab"/>
        <w:widowControl w:val="0"/>
        <w:numPr>
          <w:ilvl w:val="2"/>
          <w:numId w:val="11"/>
        </w:numPr>
        <w:tabs>
          <w:tab w:val="left" w:pos="1070"/>
        </w:tabs>
        <w:autoSpaceDE w:val="0"/>
        <w:autoSpaceDN w:val="0"/>
        <w:spacing w:before="0" w:beforeAutospacing="0"/>
        <w:jc w:val="both"/>
        <w:rPr>
          <w:sz w:val="28"/>
        </w:rPr>
      </w:pPr>
      <w:r w:rsidRPr="006C0224">
        <w:rPr>
          <w:sz w:val="28"/>
        </w:rPr>
        <w:t>спортивным</w:t>
      </w:r>
      <w:r w:rsidRPr="006C0224">
        <w:rPr>
          <w:spacing w:val="-4"/>
          <w:sz w:val="28"/>
        </w:rPr>
        <w:t xml:space="preserve"> </w:t>
      </w:r>
      <w:r w:rsidRPr="006C0224">
        <w:rPr>
          <w:sz w:val="28"/>
        </w:rPr>
        <w:t>оборудованием:</w:t>
      </w:r>
    </w:p>
    <w:p w:rsidR="00CE4541" w:rsidRPr="006C0224" w:rsidRDefault="00CE4541" w:rsidP="00CE4541">
      <w:pPr>
        <w:pStyle w:val="a3"/>
        <w:spacing w:before="0" w:beforeAutospacing="0"/>
        <w:ind w:left="222" w:right="225" w:firstLine="707"/>
        <w:jc w:val="both"/>
        <w:rPr>
          <w:sz w:val="28"/>
        </w:rPr>
      </w:pPr>
      <w:r w:rsidRPr="006C0224">
        <w:rPr>
          <w:sz w:val="28"/>
        </w:rPr>
        <w:t>стенка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гимнастическая;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перекладина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навесная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универсальная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для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стенки</w:t>
      </w:r>
      <w:r w:rsidRPr="006C0224">
        <w:rPr>
          <w:spacing w:val="-57"/>
          <w:sz w:val="28"/>
        </w:rPr>
        <w:t xml:space="preserve"> </w:t>
      </w:r>
      <w:r w:rsidRPr="006C0224">
        <w:rPr>
          <w:sz w:val="28"/>
        </w:rPr>
        <w:t>гимнастической; гимнастические скамейки; гимнастические снаряды (перекладина, брусья,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бревно.);</w:t>
      </w:r>
      <w:r w:rsidRPr="006C0224">
        <w:rPr>
          <w:spacing w:val="-2"/>
          <w:sz w:val="28"/>
        </w:rPr>
        <w:t xml:space="preserve"> </w:t>
      </w:r>
      <w:r w:rsidRPr="006C0224">
        <w:rPr>
          <w:sz w:val="28"/>
        </w:rPr>
        <w:t>маты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гимнастические; канат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для</w:t>
      </w:r>
      <w:r w:rsidRPr="006C0224">
        <w:rPr>
          <w:spacing w:val="-1"/>
          <w:sz w:val="28"/>
        </w:rPr>
        <w:t xml:space="preserve"> </w:t>
      </w:r>
      <w:proofErr w:type="spellStart"/>
      <w:r w:rsidRPr="006C0224">
        <w:rPr>
          <w:sz w:val="28"/>
        </w:rPr>
        <w:t>перетягивания</w:t>
      </w:r>
      <w:proofErr w:type="spellEnd"/>
      <w:r w:rsidRPr="006C0224">
        <w:rPr>
          <w:sz w:val="28"/>
        </w:rPr>
        <w:t>;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беговая дорожка;</w:t>
      </w:r>
    </w:p>
    <w:p w:rsidR="00CE4541" w:rsidRPr="006C0224" w:rsidRDefault="00CE4541" w:rsidP="00CE4541">
      <w:pPr>
        <w:pStyle w:val="a3"/>
        <w:spacing w:before="0" w:beforeAutospacing="0"/>
        <w:ind w:left="222" w:right="225" w:firstLine="707"/>
        <w:jc w:val="both"/>
        <w:rPr>
          <w:sz w:val="28"/>
        </w:rPr>
      </w:pPr>
      <w:r w:rsidRPr="006C0224">
        <w:rPr>
          <w:sz w:val="28"/>
        </w:rPr>
        <w:t>скакалки, палки гимнастические, мячи набивные, мячи для метания, гантели (разные);</w:t>
      </w:r>
      <w:r w:rsidRPr="006C0224">
        <w:rPr>
          <w:spacing w:val="-57"/>
          <w:sz w:val="28"/>
        </w:rPr>
        <w:t xml:space="preserve"> </w:t>
      </w:r>
      <w:r w:rsidRPr="006C0224">
        <w:rPr>
          <w:sz w:val="28"/>
        </w:rPr>
        <w:t>гири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16, 24, 32 кг; секундомеры;</w:t>
      </w:r>
    </w:p>
    <w:p w:rsidR="00CE4541" w:rsidRDefault="00CE4541" w:rsidP="00CE4541">
      <w:pPr>
        <w:pStyle w:val="a3"/>
        <w:spacing w:before="0" w:beforeAutospacing="0"/>
        <w:ind w:left="284" w:right="230"/>
        <w:jc w:val="both"/>
        <w:rPr>
          <w:sz w:val="28"/>
        </w:rPr>
      </w:pPr>
      <w:r>
        <w:rPr>
          <w:sz w:val="28"/>
        </w:rPr>
        <w:t xml:space="preserve">  - </w:t>
      </w:r>
      <w:r w:rsidRPr="006C0224">
        <w:rPr>
          <w:sz w:val="28"/>
        </w:rPr>
        <w:t xml:space="preserve">весы напольные, ростомер, динамометры, приборы для измерения </w:t>
      </w:r>
      <w:r>
        <w:rPr>
          <w:sz w:val="28"/>
        </w:rPr>
        <w:t xml:space="preserve"> </w:t>
      </w:r>
    </w:p>
    <w:p w:rsidR="00CE4541" w:rsidRDefault="00CE4541" w:rsidP="00CE4541">
      <w:pPr>
        <w:pStyle w:val="a3"/>
        <w:spacing w:before="0" w:beforeAutospacing="0"/>
        <w:ind w:left="426" w:right="230"/>
        <w:jc w:val="both"/>
        <w:rPr>
          <w:spacing w:val="26"/>
          <w:sz w:val="28"/>
        </w:rPr>
      </w:pPr>
      <w:r>
        <w:rPr>
          <w:sz w:val="28"/>
        </w:rPr>
        <w:t xml:space="preserve">- </w:t>
      </w:r>
      <w:r w:rsidRPr="006C0224">
        <w:rPr>
          <w:sz w:val="28"/>
        </w:rPr>
        <w:t>давления и др.;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кольца</w:t>
      </w:r>
      <w:r w:rsidRPr="006C0224">
        <w:rPr>
          <w:spacing w:val="24"/>
          <w:sz w:val="28"/>
        </w:rPr>
        <w:t xml:space="preserve"> </w:t>
      </w:r>
      <w:r w:rsidRPr="006C0224">
        <w:rPr>
          <w:sz w:val="28"/>
        </w:rPr>
        <w:t>баскетбольные,</w:t>
      </w:r>
      <w:r w:rsidRPr="006C0224">
        <w:rPr>
          <w:spacing w:val="26"/>
          <w:sz w:val="28"/>
        </w:rPr>
        <w:t xml:space="preserve"> </w:t>
      </w:r>
      <w:r w:rsidRPr="006C0224">
        <w:rPr>
          <w:sz w:val="28"/>
        </w:rPr>
        <w:t>щиты</w:t>
      </w:r>
      <w:r w:rsidRPr="006C0224">
        <w:rPr>
          <w:spacing w:val="26"/>
          <w:sz w:val="28"/>
        </w:rPr>
        <w:t xml:space="preserve"> </w:t>
      </w:r>
      <w:r w:rsidRPr="006C0224">
        <w:rPr>
          <w:sz w:val="28"/>
        </w:rPr>
        <w:t>баскетбольные,</w:t>
      </w:r>
      <w:r w:rsidRPr="006C0224">
        <w:rPr>
          <w:spacing w:val="25"/>
          <w:sz w:val="28"/>
        </w:rPr>
        <w:t xml:space="preserve"> </w:t>
      </w:r>
      <w:r w:rsidRPr="006C0224">
        <w:rPr>
          <w:sz w:val="28"/>
        </w:rPr>
        <w:t>рамы</w:t>
      </w:r>
      <w:r w:rsidRPr="006C0224">
        <w:rPr>
          <w:spacing w:val="26"/>
          <w:sz w:val="28"/>
        </w:rPr>
        <w:t xml:space="preserve"> </w:t>
      </w:r>
      <w:r>
        <w:rPr>
          <w:spacing w:val="26"/>
          <w:sz w:val="28"/>
        </w:rPr>
        <w:t xml:space="preserve"> </w:t>
      </w:r>
    </w:p>
    <w:p w:rsidR="00CE4541" w:rsidRPr="006C0224" w:rsidRDefault="00CE4541" w:rsidP="00CE4541">
      <w:pPr>
        <w:pStyle w:val="a3"/>
        <w:spacing w:before="0" w:beforeAutospacing="0"/>
        <w:ind w:left="284" w:right="230"/>
        <w:jc w:val="both"/>
        <w:rPr>
          <w:sz w:val="28"/>
        </w:rPr>
      </w:pPr>
      <w:r>
        <w:rPr>
          <w:spacing w:val="26"/>
          <w:sz w:val="28"/>
        </w:rPr>
        <w:t xml:space="preserve">- </w:t>
      </w:r>
      <w:r w:rsidRPr="006C0224">
        <w:rPr>
          <w:sz w:val="28"/>
        </w:rPr>
        <w:t>для</w:t>
      </w:r>
      <w:r w:rsidRPr="006C0224">
        <w:rPr>
          <w:spacing w:val="27"/>
          <w:sz w:val="28"/>
        </w:rPr>
        <w:t xml:space="preserve"> </w:t>
      </w:r>
      <w:r w:rsidRPr="006C0224">
        <w:rPr>
          <w:sz w:val="28"/>
        </w:rPr>
        <w:t>выноса</w:t>
      </w:r>
      <w:r w:rsidRPr="006C0224">
        <w:rPr>
          <w:spacing w:val="25"/>
          <w:sz w:val="28"/>
        </w:rPr>
        <w:t xml:space="preserve"> </w:t>
      </w:r>
      <w:r w:rsidRPr="006C0224">
        <w:rPr>
          <w:sz w:val="28"/>
        </w:rPr>
        <w:t>баскетбольного</w:t>
      </w:r>
      <w:r w:rsidRPr="006C0224">
        <w:rPr>
          <w:spacing w:val="25"/>
          <w:sz w:val="28"/>
        </w:rPr>
        <w:t xml:space="preserve"> </w:t>
      </w:r>
      <w:r w:rsidRPr="006C0224">
        <w:rPr>
          <w:sz w:val="28"/>
        </w:rPr>
        <w:t>щита</w:t>
      </w:r>
      <w:r>
        <w:rPr>
          <w:sz w:val="28"/>
        </w:rPr>
        <w:t xml:space="preserve"> </w:t>
      </w:r>
      <w:r w:rsidRPr="006C0224">
        <w:rPr>
          <w:sz w:val="28"/>
        </w:rPr>
        <w:t>или стойки баскетбольные, защита для баскетбольного щита и стоек, сетки баскетбольные,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мячи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баскетбольные,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стойки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волейбольные,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защита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для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волейбольных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стоек,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сетка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волейбольная,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антенны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волейбольные</w:t>
      </w:r>
      <w:r w:rsidRPr="006C0224">
        <w:rPr>
          <w:spacing w:val="-2"/>
          <w:sz w:val="28"/>
        </w:rPr>
        <w:t xml:space="preserve"> </w:t>
      </w:r>
      <w:r w:rsidRPr="006C0224">
        <w:rPr>
          <w:sz w:val="28"/>
        </w:rPr>
        <w:t>с</w:t>
      </w:r>
      <w:r w:rsidRPr="006C0224">
        <w:rPr>
          <w:spacing w:val="-2"/>
          <w:sz w:val="28"/>
        </w:rPr>
        <w:t xml:space="preserve"> </w:t>
      </w:r>
      <w:r w:rsidRPr="006C0224">
        <w:rPr>
          <w:sz w:val="28"/>
        </w:rPr>
        <w:t>карманами, мячи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волейбольные;</w:t>
      </w:r>
    </w:p>
    <w:p w:rsidR="00CE4541" w:rsidRPr="006C0224" w:rsidRDefault="00CE4541" w:rsidP="00CE4541">
      <w:pPr>
        <w:pStyle w:val="a3"/>
        <w:spacing w:before="0" w:beforeAutospacing="0"/>
        <w:ind w:left="222" w:right="221"/>
        <w:jc w:val="both"/>
        <w:rPr>
          <w:sz w:val="28"/>
        </w:rPr>
      </w:pPr>
      <w:r>
        <w:rPr>
          <w:sz w:val="28"/>
        </w:rPr>
        <w:t xml:space="preserve"> </w:t>
      </w:r>
      <w:proofErr w:type="gramStart"/>
      <w:r>
        <w:rPr>
          <w:sz w:val="28"/>
        </w:rPr>
        <w:t xml:space="preserve">- </w:t>
      </w:r>
      <w:r w:rsidRPr="006C0224">
        <w:rPr>
          <w:sz w:val="28"/>
        </w:rPr>
        <w:t>оборудование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и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инвентарь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открытого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стадиона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широкого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профиля: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ракетки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для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бадминтона, стартовые флажки или стартовый пистолет, флажки красные и белые, палочки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эстафетные, нагрудные номера, тумбы «Старт–Финиш», «Поворот», рулетка металлическая,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мерный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шнур, секундомеры;</w:t>
      </w:r>
      <w:proofErr w:type="gramEnd"/>
    </w:p>
    <w:p w:rsidR="00CE4541" w:rsidRPr="006C0224" w:rsidRDefault="00CE4541" w:rsidP="00CE4541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C0224">
        <w:rPr>
          <w:rFonts w:ascii="Times New Roman" w:hAnsi="Times New Roman" w:cs="Times New Roman"/>
          <w:sz w:val="28"/>
          <w:szCs w:val="28"/>
        </w:rPr>
        <w:t>техническими средствами обучения:</w:t>
      </w:r>
    </w:p>
    <w:p w:rsidR="00CE4541" w:rsidRPr="006C0224" w:rsidRDefault="00CE4541" w:rsidP="00CE4541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C0224">
        <w:rPr>
          <w:rFonts w:ascii="Times New Roman" w:hAnsi="Times New Roman" w:cs="Times New Roman"/>
          <w:sz w:val="28"/>
          <w:szCs w:val="28"/>
        </w:rPr>
        <w:t xml:space="preserve">компьютер с лицензионным программным обеспечением; </w:t>
      </w:r>
    </w:p>
    <w:p w:rsidR="00CE4541" w:rsidRPr="006C0224" w:rsidRDefault="00CE4541" w:rsidP="00CE4541">
      <w:pPr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 w:rsidRPr="006C02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Pr="006C0224">
        <w:rPr>
          <w:rFonts w:ascii="Times New Roman" w:hAnsi="Times New Roman" w:cs="Times New Roman"/>
          <w:sz w:val="28"/>
          <w:szCs w:val="28"/>
        </w:rPr>
        <w:t>многофункциональный принтер;</w:t>
      </w:r>
    </w:p>
    <w:p w:rsidR="00CE4541" w:rsidRPr="006C0224" w:rsidRDefault="00CE4541" w:rsidP="00CE454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Pr="006C0224">
        <w:rPr>
          <w:rFonts w:ascii="Times New Roman" w:hAnsi="Times New Roman" w:cs="Times New Roman"/>
          <w:sz w:val="28"/>
          <w:szCs w:val="28"/>
        </w:rPr>
        <w:t>музыкальный центр.</w:t>
      </w:r>
    </w:p>
    <w:p w:rsidR="00CE4541" w:rsidRPr="00F34C31" w:rsidRDefault="00CE4541" w:rsidP="00CE4541">
      <w:pPr>
        <w:spacing w:after="0"/>
        <w:jc w:val="both"/>
        <w:rPr>
          <w:rFonts w:ascii="OfficinaSansBookC" w:hAnsi="OfficinaSansBookC"/>
          <w:sz w:val="28"/>
          <w:szCs w:val="28"/>
        </w:rPr>
      </w:pPr>
    </w:p>
    <w:p w:rsidR="00CE4541" w:rsidRPr="00BC74DF" w:rsidRDefault="00CE4541" w:rsidP="00CE4541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CE4541" w:rsidRPr="00BC74DF" w:rsidRDefault="00CE4541" w:rsidP="00CE4541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</w:rPr>
      </w:pPr>
    </w:p>
    <w:p w:rsidR="00CE4541" w:rsidRPr="00BC74DF" w:rsidRDefault="00CE4541" w:rsidP="00CE4541">
      <w:pPr>
        <w:widowControl w:val="0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bookmarkStart w:id="8" w:name="_Toc114921407"/>
      <w:r w:rsidRPr="00BC74DF">
        <w:rPr>
          <w:rFonts w:ascii="Times New Roman" w:hAnsi="Times New Roman" w:cs="Times New Roman"/>
          <w:b/>
          <w:sz w:val="28"/>
          <w:szCs w:val="24"/>
        </w:rPr>
        <w:t>Основные источники:</w:t>
      </w:r>
    </w:p>
    <w:p w:rsidR="00CE4541" w:rsidRPr="006C0224" w:rsidRDefault="00CE4541" w:rsidP="00CE4541">
      <w:pPr>
        <w:pStyle w:val="ab"/>
        <w:widowControl w:val="0"/>
        <w:numPr>
          <w:ilvl w:val="0"/>
          <w:numId w:val="9"/>
        </w:numPr>
        <w:tabs>
          <w:tab w:val="left" w:pos="1180"/>
        </w:tabs>
        <w:autoSpaceDE w:val="0"/>
        <w:autoSpaceDN w:val="0"/>
        <w:spacing w:before="41" w:beforeAutospacing="0" w:line="276" w:lineRule="auto"/>
        <w:ind w:right="231"/>
        <w:jc w:val="both"/>
        <w:rPr>
          <w:sz w:val="28"/>
        </w:rPr>
      </w:pPr>
      <w:r w:rsidRPr="006C0224">
        <w:rPr>
          <w:sz w:val="28"/>
        </w:rPr>
        <w:t>Агеева Г. Ф. Плавание: учебное пособие для СПО / Г. Ф. Агеева, В. И. Величко, И.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В.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Тихонова.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— Санкт-Петербург</w:t>
      </w:r>
      <w:proofErr w:type="gramStart"/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:</w:t>
      </w:r>
      <w:proofErr w:type="gramEnd"/>
      <w:r w:rsidRPr="006C0224">
        <w:rPr>
          <w:sz w:val="28"/>
        </w:rPr>
        <w:t xml:space="preserve"> Лань,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2021.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—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56 с.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—</w:t>
      </w:r>
      <w:r w:rsidRPr="006C0224">
        <w:rPr>
          <w:spacing w:val="3"/>
          <w:sz w:val="28"/>
        </w:rPr>
        <w:t xml:space="preserve"> </w:t>
      </w:r>
      <w:r w:rsidRPr="006C0224">
        <w:rPr>
          <w:sz w:val="28"/>
        </w:rPr>
        <w:t>ISBN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978-5-8114-7223-9</w:t>
      </w:r>
    </w:p>
    <w:p w:rsidR="00CE4541" w:rsidRPr="006C0224" w:rsidRDefault="00CE4541" w:rsidP="00CE4541">
      <w:pPr>
        <w:pStyle w:val="ab"/>
        <w:widowControl w:val="0"/>
        <w:numPr>
          <w:ilvl w:val="0"/>
          <w:numId w:val="9"/>
        </w:numPr>
        <w:tabs>
          <w:tab w:val="left" w:pos="1182"/>
        </w:tabs>
        <w:autoSpaceDE w:val="0"/>
        <w:autoSpaceDN w:val="0"/>
        <w:spacing w:before="0" w:beforeAutospacing="0" w:line="278" w:lineRule="auto"/>
        <w:ind w:right="219"/>
        <w:jc w:val="both"/>
        <w:rPr>
          <w:sz w:val="28"/>
        </w:rPr>
      </w:pPr>
      <w:proofErr w:type="spellStart"/>
      <w:r w:rsidRPr="006C0224">
        <w:rPr>
          <w:sz w:val="28"/>
        </w:rPr>
        <w:t>Журин</w:t>
      </w:r>
      <w:proofErr w:type="spellEnd"/>
      <w:r w:rsidRPr="006C0224">
        <w:rPr>
          <w:sz w:val="28"/>
        </w:rPr>
        <w:t>, А. В. Волейбол. Техника игры</w:t>
      </w:r>
      <w:proofErr w:type="gramStart"/>
      <w:r w:rsidRPr="006C0224">
        <w:rPr>
          <w:sz w:val="28"/>
        </w:rPr>
        <w:t xml:space="preserve"> :</w:t>
      </w:r>
      <w:proofErr w:type="gramEnd"/>
      <w:r w:rsidRPr="006C0224">
        <w:rPr>
          <w:sz w:val="28"/>
        </w:rPr>
        <w:t xml:space="preserve"> учебное пособие для </w:t>
      </w:r>
      <w:proofErr w:type="spellStart"/>
      <w:r w:rsidRPr="006C0224">
        <w:rPr>
          <w:sz w:val="28"/>
        </w:rPr>
        <w:t>спо</w:t>
      </w:r>
      <w:proofErr w:type="spellEnd"/>
      <w:r w:rsidRPr="006C0224">
        <w:rPr>
          <w:sz w:val="28"/>
        </w:rPr>
        <w:t xml:space="preserve"> / А. В. </w:t>
      </w:r>
      <w:proofErr w:type="spellStart"/>
      <w:r w:rsidRPr="006C0224">
        <w:rPr>
          <w:sz w:val="28"/>
        </w:rPr>
        <w:t>Журин</w:t>
      </w:r>
      <w:proofErr w:type="spellEnd"/>
      <w:r w:rsidRPr="006C0224">
        <w:rPr>
          <w:sz w:val="28"/>
        </w:rPr>
        <w:t>. —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Санкт-Петербург</w:t>
      </w:r>
      <w:proofErr w:type="gramStart"/>
      <w:r w:rsidRPr="006C0224">
        <w:rPr>
          <w:spacing w:val="-2"/>
          <w:sz w:val="28"/>
        </w:rPr>
        <w:t xml:space="preserve"> </w:t>
      </w:r>
      <w:r w:rsidRPr="006C0224">
        <w:rPr>
          <w:sz w:val="28"/>
        </w:rPr>
        <w:t>:</w:t>
      </w:r>
      <w:proofErr w:type="gramEnd"/>
      <w:r w:rsidRPr="006C0224">
        <w:rPr>
          <w:sz w:val="28"/>
        </w:rPr>
        <w:t xml:space="preserve"> Лань, 2021. —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56 с. —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ISBN 978-5-8114-5849-3.</w:t>
      </w:r>
    </w:p>
    <w:p w:rsidR="00CE4541" w:rsidRPr="006C0224" w:rsidRDefault="00CE4541" w:rsidP="00CE4541">
      <w:pPr>
        <w:pStyle w:val="ab"/>
        <w:widowControl w:val="0"/>
        <w:numPr>
          <w:ilvl w:val="0"/>
          <w:numId w:val="9"/>
        </w:numPr>
        <w:tabs>
          <w:tab w:val="left" w:pos="1190"/>
        </w:tabs>
        <w:autoSpaceDE w:val="0"/>
        <w:autoSpaceDN w:val="0"/>
        <w:spacing w:before="0" w:beforeAutospacing="0" w:line="276" w:lineRule="auto"/>
        <w:ind w:right="223"/>
        <w:jc w:val="both"/>
        <w:rPr>
          <w:sz w:val="28"/>
        </w:rPr>
      </w:pPr>
      <w:r w:rsidRPr="006C0224">
        <w:rPr>
          <w:sz w:val="28"/>
        </w:rPr>
        <w:lastRenderedPageBreak/>
        <w:t>Орлова Л. Т. Настольный теннис: учебное пособие для СПО / Л. Т. Орлова, А. Ю.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Марков. – 2-е изд., стер. — Санкт-Петербург</w:t>
      </w:r>
      <w:proofErr w:type="gramStart"/>
      <w:r w:rsidRPr="006C0224">
        <w:rPr>
          <w:sz w:val="28"/>
        </w:rPr>
        <w:t xml:space="preserve"> :</w:t>
      </w:r>
      <w:proofErr w:type="gramEnd"/>
      <w:r w:rsidRPr="006C0224">
        <w:rPr>
          <w:sz w:val="28"/>
        </w:rPr>
        <w:t xml:space="preserve"> Лань, 2021. — 40 с. — ISBN 978-5-8114-7886-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6.</w:t>
      </w:r>
    </w:p>
    <w:p w:rsidR="00CE4541" w:rsidRPr="006C0224" w:rsidRDefault="00CE4541" w:rsidP="00CE4541">
      <w:pPr>
        <w:pStyle w:val="ab"/>
        <w:widowControl w:val="0"/>
        <w:numPr>
          <w:ilvl w:val="0"/>
          <w:numId w:val="9"/>
        </w:numPr>
        <w:tabs>
          <w:tab w:val="left" w:pos="1295"/>
        </w:tabs>
        <w:autoSpaceDE w:val="0"/>
        <w:autoSpaceDN w:val="0"/>
        <w:spacing w:before="0" w:beforeAutospacing="0" w:line="276" w:lineRule="auto"/>
        <w:ind w:right="220"/>
        <w:jc w:val="both"/>
        <w:rPr>
          <w:sz w:val="28"/>
        </w:rPr>
      </w:pPr>
      <w:proofErr w:type="spellStart"/>
      <w:r w:rsidRPr="006C0224">
        <w:rPr>
          <w:sz w:val="28"/>
        </w:rPr>
        <w:t>Садовникова</w:t>
      </w:r>
      <w:proofErr w:type="spellEnd"/>
      <w:r w:rsidRPr="006C0224">
        <w:rPr>
          <w:sz w:val="28"/>
        </w:rPr>
        <w:t>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Л.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А.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Физическая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культура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для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студентов,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занимающихся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в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 xml:space="preserve">специальной медицинской группе: учебное пособие для </w:t>
      </w:r>
      <w:proofErr w:type="spellStart"/>
      <w:r w:rsidRPr="006C0224">
        <w:rPr>
          <w:sz w:val="28"/>
        </w:rPr>
        <w:t>спо</w:t>
      </w:r>
      <w:proofErr w:type="spellEnd"/>
      <w:r w:rsidRPr="006C0224">
        <w:rPr>
          <w:sz w:val="28"/>
        </w:rPr>
        <w:t xml:space="preserve"> / Л. А. </w:t>
      </w:r>
      <w:proofErr w:type="spellStart"/>
      <w:r w:rsidRPr="006C0224">
        <w:rPr>
          <w:sz w:val="28"/>
        </w:rPr>
        <w:t>Садовникова</w:t>
      </w:r>
      <w:proofErr w:type="spellEnd"/>
      <w:r w:rsidRPr="006C0224">
        <w:rPr>
          <w:sz w:val="28"/>
        </w:rPr>
        <w:t>. — 2-е изд.,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стер.</w:t>
      </w:r>
      <w:r w:rsidRPr="006C0224">
        <w:rPr>
          <w:spacing w:val="-2"/>
          <w:sz w:val="28"/>
        </w:rPr>
        <w:t xml:space="preserve"> </w:t>
      </w:r>
      <w:r w:rsidRPr="006C0224">
        <w:rPr>
          <w:sz w:val="28"/>
        </w:rPr>
        <w:t>— Санкт-Петербург: Лань,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2021.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— 60 с.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— ISBN 978-5-8114-7201-7.</w:t>
      </w:r>
    </w:p>
    <w:p w:rsidR="00CE4541" w:rsidRPr="006C0224" w:rsidRDefault="00CE4541" w:rsidP="00CE4541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</w:t>
      </w:r>
      <w:r w:rsidRPr="0054624D">
        <w:rPr>
          <w:rFonts w:ascii="Times New Roman" w:hAnsi="Times New Roman" w:cs="Times New Roman"/>
          <w:sz w:val="28"/>
          <w:szCs w:val="24"/>
        </w:rPr>
        <w:t>римерный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учебно-методический комплекс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по общеобразовательной дисциплине</w:t>
      </w:r>
      <w:r>
        <w:rPr>
          <w:rFonts w:ascii="Times New Roman" w:hAnsi="Times New Roman" w:cs="Times New Roman"/>
          <w:sz w:val="28"/>
          <w:szCs w:val="24"/>
        </w:rPr>
        <w:t> </w:t>
      </w:r>
      <w:r w:rsidRPr="0054624D">
        <w:rPr>
          <w:rFonts w:ascii="Times New Roman" w:hAnsi="Times New Roman" w:cs="Times New Roman"/>
          <w:sz w:val="28"/>
          <w:szCs w:val="24"/>
        </w:rPr>
        <w:t>«</w:t>
      </w:r>
      <w:r>
        <w:rPr>
          <w:rFonts w:ascii="Times New Roman" w:hAnsi="Times New Roman" w:cs="Times New Roman"/>
          <w:sz w:val="28"/>
          <w:szCs w:val="24"/>
        </w:rPr>
        <w:t>Физическая культура</w:t>
      </w:r>
      <w:r w:rsidRPr="0054624D">
        <w:rPr>
          <w:rFonts w:ascii="Times New Roman" w:hAnsi="Times New Roman" w:cs="Times New Roman"/>
          <w:sz w:val="28"/>
          <w:szCs w:val="24"/>
        </w:rPr>
        <w:t>»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hyperlink r:id="rId9" w:history="1">
        <w:r w:rsidRPr="00302097">
          <w:rPr>
            <w:rStyle w:val="a8"/>
            <w:rFonts w:ascii="Times New Roman" w:hAnsi="Times New Roman"/>
            <w:sz w:val="28"/>
            <w:szCs w:val="24"/>
          </w:rPr>
          <w:t>https://firpo.ru/netcat_files/353/664/h_cba63a3c893d4ef18e625de02838a5d8</w:t>
        </w:r>
      </w:hyperlink>
    </w:p>
    <w:p w:rsidR="00CE4541" w:rsidRPr="0054624D" w:rsidRDefault="00CE4541" w:rsidP="00CE4541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</w:t>
      </w:r>
      <w:r w:rsidRPr="0054624D">
        <w:rPr>
          <w:rFonts w:ascii="Times New Roman" w:hAnsi="Times New Roman" w:cs="Times New Roman"/>
          <w:sz w:val="28"/>
          <w:szCs w:val="24"/>
        </w:rPr>
        <w:t>римерный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фонд оценочных средств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по общеобразовательной дисциплине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«</w:t>
      </w:r>
      <w:r>
        <w:rPr>
          <w:rFonts w:ascii="Times New Roman" w:hAnsi="Times New Roman" w:cs="Times New Roman"/>
          <w:sz w:val="28"/>
          <w:szCs w:val="24"/>
        </w:rPr>
        <w:t>Физическая культура</w:t>
      </w:r>
      <w:r w:rsidRPr="0054624D">
        <w:rPr>
          <w:rFonts w:ascii="Times New Roman" w:hAnsi="Times New Roman" w:cs="Times New Roman"/>
          <w:sz w:val="28"/>
          <w:szCs w:val="24"/>
        </w:rPr>
        <w:t>»</w:t>
      </w:r>
    </w:p>
    <w:p w:rsidR="00CE4541" w:rsidRDefault="00CE4541" w:rsidP="00CE4541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8"/>
          <w:szCs w:val="24"/>
        </w:rPr>
      </w:pPr>
      <w:hyperlink r:id="rId10" w:history="1">
        <w:r w:rsidRPr="00302097">
          <w:rPr>
            <w:rStyle w:val="a8"/>
            <w:rFonts w:ascii="Times New Roman" w:hAnsi="Times New Roman"/>
            <w:sz w:val="28"/>
            <w:szCs w:val="24"/>
          </w:rPr>
          <w:t>https://firpo.ru/netcat_files/353/664/h_85bf775151784c98f436251fb709c8d4</w:t>
        </w:r>
      </w:hyperlink>
    </w:p>
    <w:p w:rsidR="00CE4541" w:rsidRPr="0054624D" w:rsidRDefault="00CE4541" w:rsidP="00CE4541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8"/>
          <w:szCs w:val="24"/>
        </w:rPr>
      </w:pPr>
    </w:p>
    <w:p w:rsidR="00CE4541" w:rsidRPr="00BC74DF" w:rsidRDefault="00CE4541" w:rsidP="00CE4541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8"/>
          <w:szCs w:val="24"/>
        </w:rPr>
      </w:pPr>
      <w:r w:rsidRPr="00BC74DF">
        <w:rPr>
          <w:rFonts w:ascii="Times New Roman" w:hAnsi="Times New Roman" w:cs="Times New Roman"/>
          <w:b/>
          <w:bCs/>
          <w:sz w:val="28"/>
          <w:szCs w:val="24"/>
        </w:rPr>
        <w:t>Дополнительные источники:</w:t>
      </w:r>
    </w:p>
    <w:p w:rsidR="00CE4541" w:rsidRPr="006C0224" w:rsidRDefault="00CE4541" w:rsidP="00CE4541">
      <w:pPr>
        <w:pStyle w:val="ab"/>
        <w:widowControl w:val="0"/>
        <w:numPr>
          <w:ilvl w:val="0"/>
          <w:numId w:val="13"/>
        </w:numPr>
        <w:tabs>
          <w:tab w:val="left" w:pos="1202"/>
        </w:tabs>
        <w:autoSpaceDE w:val="0"/>
        <w:autoSpaceDN w:val="0"/>
        <w:spacing w:before="41" w:beforeAutospacing="0" w:line="276" w:lineRule="auto"/>
        <w:ind w:right="223" w:firstLine="707"/>
        <w:jc w:val="both"/>
        <w:rPr>
          <w:sz w:val="28"/>
          <w:szCs w:val="28"/>
        </w:rPr>
      </w:pPr>
      <w:r w:rsidRPr="006C0224">
        <w:rPr>
          <w:sz w:val="28"/>
          <w:szCs w:val="28"/>
        </w:rPr>
        <w:t xml:space="preserve">Спортивные игры: правила, тактика, техника: учебное пособие / Е. В. </w:t>
      </w:r>
      <w:proofErr w:type="spellStart"/>
      <w:r w:rsidRPr="006C0224">
        <w:rPr>
          <w:sz w:val="28"/>
          <w:szCs w:val="28"/>
        </w:rPr>
        <w:t>Конеева</w:t>
      </w:r>
      <w:proofErr w:type="spellEnd"/>
      <w:r w:rsidRPr="006C0224">
        <w:rPr>
          <w:sz w:val="28"/>
          <w:szCs w:val="28"/>
        </w:rPr>
        <w:t xml:space="preserve"> [и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др.];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под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общей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редакцией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Е.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В.</w:t>
      </w:r>
      <w:r w:rsidRPr="006C0224">
        <w:rPr>
          <w:spacing w:val="1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Конеевой</w:t>
      </w:r>
      <w:proofErr w:type="spellEnd"/>
      <w:r w:rsidRPr="006C0224">
        <w:rPr>
          <w:sz w:val="28"/>
          <w:szCs w:val="28"/>
        </w:rPr>
        <w:t>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2-е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изд.,</w:t>
      </w:r>
      <w:r w:rsidRPr="006C0224">
        <w:rPr>
          <w:spacing w:val="1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перераб</w:t>
      </w:r>
      <w:proofErr w:type="spellEnd"/>
      <w:r w:rsidRPr="006C0224">
        <w:rPr>
          <w:sz w:val="28"/>
          <w:szCs w:val="28"/>
        </w:rPr>
        <w:t>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и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доп.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Москва</w:t>
      </w:r>
      <w:proofErr w:type="gramStart"/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:</w:t>
      </w:r>
      <w:proofErr w:type="gramEnd"/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 xml:space="preserve">Издательство </w:t>
      </w:r>
      <w:proofErr w:type="spellStart"/>
      <w:r w:rsidRPr="006C0224">
        <w:rPr>
          <w:sz w:val="28"/>
          <w:szCs w:val="28"/>
        </w:rPr>
        <w:t>Юрайт</w:t>
      </w:r>
      <w:proofErr w:type="spellEnd"/>
      <w:r w:rsidRPr="006C0224">
        <w:rPr>
          <w:sz w:val="28"/>
          <w:szCs w:val="28"/>
        </w:rPr>
        <w:t>, 2021. — 322 с. — (Профессиональное образование). — URL: https://</w:t>
      </w:r>
      <w:r w:rsidRPr="006C0224">
        <w:rPr>
          <w:spacing w:val="1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urait.ru</w:t>
      </w:r>
      <w:proofErr w:type="spellEnd"/>
      <w:r w:rsidRPr="006C0224">
        <w:rPr>
          <w:sz w:val="28"/>
          <w:szCs w:val="28"/>
        </w:rPr>
        <w:t>.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— Режим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доступа: по подписке.</w:t>
      </w:r>
    </w:p>
    <w:p w:rsidR="00CE4541" w:rsidRPr="006C0224" w:rsidRDefault="00CE4541" w:rsidP="00CE4541">
      <w:pPr>
        <w:pStyle w:val="ab"/>
        <w:widowControl w:val="0"/>
        <w:numPr>
          <w:ilvl w:val="0"/>
          <w:numId w:val="13"/>
        </w:numPr>
        <w:tabs>
          <w:tab w:val="left" w:pos="1262"/>
        </w:tabs>
        <w:autoSpaceDE w:val="0"/>
        <w:autoSpaceDN w:val="0"/>
        <w:spacing w:before="0" w:beforeAutospacing="0" w:line="276" w:lineRule="auto"/>
        <w:ind w:right="219" w:firstLine="707"/>
        <w:jc w:val="both"/>
        <w:rPr>
          <w:sz w:val="28"/>
          <w:szCs w:val="28"/>
        </w:rPr>
      </w:pPr>
      <w:proofErr w:type="spellStart"/>
      <w:r w:rsidRPr="006C0224">
        <w:rPr>
          <w:sz w:val="28"/>
          <w:szCs w:val="28"/>
        </w:rPr>
        <w:t>Туревский</w:t>
      </w:r>
      <w:proofErr w:type="spellEnd"/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И.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М.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Физическая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подготовка: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сдача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нормативов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комплекса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ГТО: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учебное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пособие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/</w:t>
      </w:r>
      <w:r w:rsidRPr="006C0224">
        <w:rPr>
          <w:spacing w:val="3"/>
          <w:sz w:val="28"/>
          <w:szCs w:val="28"/>
        </w:rPr>
        <w:t xml:space="preserve"> </w:t>
      </w:r>
      <w:r w:rsidRPr="006C0224">
        <w:rPr>
          <w:sz w:val="28"/>
          <w:szCs w:val="28"/>
        </w:rPr>
        <w:t>И.</w:t>
      </w:r>
      <w:r w:rsidRPr="006C0224">
        <w:rPr>
          <w:spacing w:val="2"/>
          <w:sz w:val="28"/>
          <w:szCs w:val="28"/>
        </w:rPr>
        <w:t xml:space="preserve"> </w:t>
      </w:r>
      <w:r w:rsidRPr="006C0224">
        <w:rPr>
          <w:sz w:val="28"/>
          <w:szCs w:val="28"/>
        </w:rPr>
        <w:t>М.</w:t>
      </w:r>
      <w:r w:rsidRPr="006C0224">
        <w:rPr>
          <w:spacing w:val="3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Туревский</w:t>
      </w:r>
      <w:proofErr w:type="spellEnd"/>
      <w:r w:rsidRPr="006C0224">
        <w:rPr>
          <w:sz w:val="28"/>
          <w:szCs w:val="28"/>
        </w:rPr>
        <w:t>,</w:t>
      </w:r>
      <w:r w:rsidRPr="006C0224">
        <w:rPr>
          <w:spacing w:val="2"/>
          <w:sz w:val="28"/>
          <w:szCs w:val="28"/>
        </w:rPr>
        <w:t xml:space="preserve"> </w:t>
      </w:r>
      <w:r w:rsidRPr="006C0224">
        <w:rPr>
          <w:sz w:val="28"/>
          <w:szCs w:val="28"/>
        </w:rPr>
        <w:t>В. Н.</w:t>
      </w:r>
      <w:r w:rsidRPr="006C0224">
        <w:rPr>
          <w:spacing w:val="2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Бородаенко</w:t>
      </w:r>
      <w:proofErr w:type="spellEnd"/>
      <w:r w:rsidRPr="006C0224">
        <w:rPr>
          <w:sz w:val="28"/>
          <w:szCs w:val="28"/>
        </w:rPr>
        <w:t>,</w:t>
      </w:r>
      <w:r w:rsidRPr="006C0224">
        <w:rPr>
          <w:spacing w:val="2"/>
          <w:sz w:val="28"/>
          <w:szCs w:val="28"/>
        </w:rPr>
        <w:t xml:space="preserve"> </w:t>
      </w:r>
      <w:r w:rsidRPr="006C0224">
        <w:rPr>
          <w:sz w:val="28"/>
          <w:szCs w:val="28"/>
        </w:rPr>
        <w:t>Л.</w:t>
      </w:r>
      <w:r w:rsidRPr="006C0224">
        <w:rPr>
          <w:spacing w:val="3"/>
          <w:sz w:val="28"/>
          <w:szCs w:val="28"/>
        </w:rPr>
        <w:t xml:space="preserve"> </w:t>
      </w:r>
      <w:r w:rsidRPr="006C0224">
        <w:rPr>
          <w:sz w:val="28"/>
          <w:szCs w:val="28"/>
        </w:rPr>
        <w:t xml:space="preserve">В. </w:t>
      </w:r>
      <w:proofErr w:type="spellStart"/>
      <w:r w:rsidRPr="006C0224">
        <w:rPr>
          <w:sz w:val="28"/>
          <w:szCs w:val="28"/>
        </w:rPr>
        <w:t>Тарасенко</w:t>
      </w:r>
      <w:proofErr w:type="spellEnd"/>
      <w:r w:rsidRPr="006C0224">
        <w:rPr>
          <w:sz w:val="28"/>
          <w:szCs w:val="28"/>
        </w:rPr>
        <w:t>.</w:t>
      </w:r>
      <w:r w:rsidRPr="006C0224">
        <w:rPr>
          <w:spacing w:val="10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2"/>
          <w:sz w:val="28"/>
          <w:szCs w:val="28"/>
        </w:rPr>
        <w:t xml:space="preserve"> </w:t>
      </w:r>
      <w:r w:rsidRPr="006C0224">
        <w:rPr>
          <w:sz w:val="28"/>
          <w:szCs w:val="28"/>
        </w:rPr>
        <w:t>2-е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изд.</w:t>
      </w:r>
      <w:r w:rsidRPr="006C0224">
        <w:rPr>
          <w:spacing w:val="3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3"/>
          <w:sz w:val="28"/>
          <w:szCs w:val="28"/>
        </w:rPr>
        <w:t xml:space="preserve"> </w:t>
      </w:r>
      <w:r w:rsidRPr="006C0224">
        <w:rPr>
          <w:sz w:val="28"/>
          <w:szCs w:val="28"/>
        </w:rPr>
        <w:t>Москва</w:t>
      </w:r>
    </w:p>
    <w:p w:rsidR="00CE4541" w:rsidRPr="006C0224" w:rsidRDefault="00CE4541" w:rsidP="00CE4541">
      <w:pPr>
        <w:pStyle w:val="a3"/>
        <w:spacing w:line="278" w:lineRule="auto"/>
        <w:ind w:left="222" w:right="220"/>
        <w:jc w:val="both"/>
        <w:rPr>
          <w:sz w:val="28"/>
          <w:szCs w:val="28"/>
        </w:rPr>
      </w:pPr>
      <w:r w:rsidRPr="006C0224">
        <w:rPr>
          <w:sz w:val="28"/>
          <w:szCs w:val="28"/>
        </w:rPr>
        <w:t xml:space="preserve">: Издательство </w:t>
      </w:r>
      <w:proofErr w:type="spellStart"/>
      <w:r w:rsidRPr="006C0224">
        <w:rPr>
          <w:sz w:val="28"/>
          <w:szCs w:val="28"/>
        </w:rPr>
        <w:t>Юрайт</w:t>
      </w:r>
      <w:proofErr w:type="spellEnd"/>
      <w:r w:rsidRPr="006C0224">
        <w:rPr>
          <w:sz w:val="28"/>
          <w:szCs w:val="28"/>
        </w:rPr>
        <w:t>, 2021. — 148 с. — (Профессиональное образование). — URL: https://</w:t>
      </w:r>
      <w:r w:rsidRPr="006C0224">
        <w:rPr>
          <w:spacing w:val="1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urait.ru</w:t>
      </w:r>
      <w:proofErr w:type="spellEnd"/>
      <w:r w:rsidRPr="006C0224">
        <w:rPr>
          <w:sz w:val="28"/>
          <w:szCs w:val="28"/>
        </w:rPr>
        <w:t>.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— Режим доступа: по подписке.</w:t>
      </w:r>
    </w:p>
    <w:p w:rsidR="00CE4541" w:rsidRPr="006C0224" w:rsidRDefault="00CE4541" w:rsidP="00CE4541">
      <w:pPr>
        <w:pStyle w:val="ab"/>
        <w:widowControl w:val="0"/>
        <w:numPr>
          <w:ilvl w:val="0"/>
          <w:numId w:val="13"/>
        </w:numPr>
        <w:tabs>
          <w:tab w:val="left" w:pos="1214"/>
        </w:tabs>
        <w:autoSpaceDE w:val="0"/>
        <w:autoSpaceDN w:val="0"/>
        <w:spacing w:before="0" w:beforeAutospacing="0" w:line="276" w:lineRule="auto"/>
        <w:ind w:right="220" w:firstLine="707"/>
        <w:jc w:val="both"/>
        <w:rPr>
          <w:sz w:val="28"/>
          <w:szCs w:val="28"/>
        </w:rPr>
      </w:pPr>
      <w:r w:rsidRPr="006C0224">
        <w:rPr>
          <w:sz w:val="28"/>
          <w:szCs w:val="28"/>
        </w:rPr>
        <w:t>Теория и история физической культуры и спорта в 3 т. Том 1. Игры олимпиад: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учебное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пособие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для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среднего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профессионального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образования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/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Г.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Н.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Германов,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А.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Н.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Корольков,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И.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А.</w:t>
      </w:r>
      <w:r w:rsidRPr="006C0224">
        <w:rPr>
          <w:spacing w:val="-2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Сабирова</w:t>
      </w:r>
      <w:proofErr w:type="spellEnd"/>
      <w:r w:rsidRPr="006C0224">
        <w:rPr>
          <w:sz w:val="28"/>
          <w:szCs w:val="28"/>
        </w:rPr>
        <w:t>,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О. И.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Кузьмина.</w:t>
      </w:r>
      <w:r w:rsidRPr="006C0224">
        <w:rPr>
          <w:spacing w:val="2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Москва</w:t>
      </w:r>
      <w:proofErr w:type="gramStart"/>
      <w:r w:rsidRPr="006C0224">
        <w:rPr>
          <w:spacing w:val="-3"/>
          <w:sz w:val="28"/>
          <w:szCs w:val="28"/>
        </w:rPr>
        <w:t xml:space="preserve"> </w:t>
      </w:r>
      <w:r w:rsidRPr="006C0224">
        <w:rPr>
          <w:sz w:val="28"/>
          <w:szCs w:val="28"/>
        </w:rPr>
        <w:t>:</w:t>
      </w:r>
      <w:proofErr w:type="gramEnd"/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Издательство</w:t>
      </w:r>
      <w:r w:rsidRPr="006C0224">
        <w:rPr>
          <w:spacing w:val="1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Юрайт</w:t>
      </w:r>
      <w:proofErr w:type="spellEnd"/>
      <w:r w:rsidRPr="006C0224">
        <w:rPr>
          <w:sz w:val="28"/>
          <w:szCs w:val="28"/>
        </w:rPr>
        <w:t>,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2021.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 xml:space="preserve">793 </w:t>
      </w:r>
      <w:proofErr w:type="gramStart"/>
      <w:r w:rsidRPr="006C0224">
        <w:rPr>
          <w:sz w:val="28"/>
          <w:szCs w:val="28"/>
        </w:rPr>
        <w:t>с</w:t>
      </w:r>
      <w:proofErr w:type="gramEnd"/>
      <w:r w:rsidRPr="006C0224">
        <w:rPr>
          <w:sz w:val="28"/>
          <w:szCs w:val="28"/>
        </w:rPr>
        <w:t>.</w:t>
      </w:r>
    </w:p>
    <w:p w:rsidR="00CE4541" w:rsidRPr="00A26CE3" w:rsidRDefault="00CE4541" w:rsidP="00CE4541">
      <w:pPr>
        <w:pStyle w:val="ab"/>
        <w:widowControl w:val="0"/>
        <w:numPr>
          <w:ilvl w:val="0"/>
          <w:numId w:val="11"/>
        </w:numPr>
        <w:tabs>
          <w:tab w:val="left" w:pos="522"/>
        </w:tabs>
        <w:autoSpaceDE w:val="0"/>
        <w:autoSpaceDN w:val="0"/>
        <w:spacing w:before="0" w:beforeAutospacing="0"/>
        <w:ind w:left="522" w:hanging="300"/>
        <w:jc w:val="both"/>
        <w:rPr>
          <w:sz w:val="28"/>
          <w:szCs w:val="28"/>
        </w:rPr>
      </w:pPr>
      <w:r w:rsidRPr="006C0224">
        <w:rPr>
          <w:sz w:val="28"/>
          <w:szCs w:val="28"/>
        </w:rPr>
        <w:t>(Профессиональное</w:t>
      </w:r>
      <w:r w:rsidRPr="006C0224">
        <w:rPr>
          <w:spacing w:val="-6"/>
          <w:sz w:val="28"/>
          <w:szCs w:val="28"/>
        </w:rPr>
        <w:t xml:space="preserve"> </w:t>
      </w:r>
      <w:r w:rsidRPr="006C0224">
        <w:rPr>
          <w:sz w:val="28"/>
          <w:szCs w:val="28"/>
        </w:rPr>
        <w:t>образование).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—URL: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https://urait.ru.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Режим</w:t>
      </w:r>
      <w:r w:rsidRPr="006C0224">
        <w:rPr>
          <w:spacing w:val="-6"/>
          <w:sz w:val="28"/>
          <w:szCs w:val="28"/>
        </w:rPr>
        <w:t xml:space="preserve"> </w:t>
      </w:r>
      <w:r w:rsidRPr="006C0224">
        <w:rPr>
          <w:sz w:val="28"/>
          <w:szCs w:val="28"/>
        </w:rPr>
        <w:t>доступа: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по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подписке.</w:t>
      </w:r>
    </w:p>
    <w:p w:rsidR="00CE4541" w:rsidRDefault="00CE4541" w:rsidP="00CE4541">
      <w:pPr>
        <w:keepNext/>
        <w:keepLines/>
        <w:spacing w:after="0"/>
        <w:ind w:left="709"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541" w:rsidRDefault="00CE4541" w:rsidP="00CE4541">
      <w:pPr>
        <w:keepNext/>
        <w:keepLines/>
        <w:spacing w:after="0"/>
        <w:ind w:left="709"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CE4541" w:rsidRDefault="00CE4541" w:rsidP="00CE4541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541" w:rsidRPr="006C0224" w:rsidRDefault="00CE4541" w:rsidP="00CE4541">
      <w:pPr>
        <w:widowControl w:val="0"/>
        <w:tabs>
          <w:tab w:val="left" w:pos="1295"/>
        </w:tabs>
        <w:autoSpaceDE w:val="0"/>
        <w:autoSpaceDN w:val="0"/>
        <w:spacing w:before="44"/>
        <w:ind w:left="426" w:right="219"/>
        <w:jc w:val="both"/>
        <w:rPr>
          <w:rFonts w:ascii="Times New Roman" w:hAnsi="Times New Roman" w:cs="Times New Roman"/>
          <w:sz w:val="28"/>
        </w:rPr>
      </w:pPr>
      <w:r w:rsidRPr="006C0224">
        <w:rPr>
          <w:rFonts w:ascii="Times New Roman" w:hAnsi="Times New Roman" w:cs="Times New Roman"/>
          <w:sz w:val="28"/>
        </w:rPr>
        <w:t xml:space="preserve">1. </w:t>
      </w:r>
      <w:proofErr w:type="spellStart"/>
      <w:r w:rsidRPr="006C0224">
        <w:rPr>
          <w:rFonts w:ascii="Times New Roman" w:hAnsi="Times New Roman" w:cs="Times New Roman"/>
          <w:sz w:val="28"/>
        </w:rPr>
        <w:t>Садовникова</w:t>
      </w:r>
      <w:proofErr w:type="spellEnd"/>
      <w:r w:rsidRPr="006C0224">
        <w:rPr>
          <w:rFonts w:ascii="Times New Roman" w:hAnsi="Times New Roman" w:cs="Times New Roman"/>
          <w:sz w:val="28"/>
        </w:rPr>
        <w:t>,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Л.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А.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Физическая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культура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для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студентов,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lastRenderedPageBreak/>
        <w:t>занимающихся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в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 xml:space="preserve">специальной медицинской группе: учебное пособие для </w:t>
      </w:r>
      <w:proofErr w:type="spellStart"/>
      <w:r w:rsidRPr="006C0224">
        <w:rPr>
          <w:rFonts w:ascii="Times New Roman" w:hAnsi="Times New Roman" w:cs="Times New Roman"/>
          <w:sz w:val="28"/>
        </w:rPr>
        <w:t>спо</w:t>
      </w:r>
      <w:proofErr w:type="spellEnd"/>
      <w:r w:rsidRPr="006C0224">
        <w:rPr>
          <w:rFonts w:ascii="Times New Roman" w:hAnsi="Times New Roman" w:cs="Times New Roman"/>
          <w:sz w:val="28"/>
        </w:rPr>
        <w:t xml:space="preserve"> / Л. А. </w:t>
      </w:r>
      <w:proofErr w:type="spellStart"/>
      <w:r w:rsidRPr="006C0224">
        <w:rPr>
          <w:rFonts w:ascii="Times New Roman" w:hAnsi="Times New Roman" w:cs="Times New Roman"/>
          <w:sz w:val="28"/>
        </w:rPr>
        <w:t>Садовникова</w:t>
      </w:r>
      <w:proofErr w:type="spellEnd"/>
      <w:r w:rsidRPr="006C0224">
        <w:rPr>
          <w:rFonts w:ascii="Times New Roman" w:hAnsi="Times New Roman" w:cs="Times New Roman"/>
          <w:sz w:val="28"/>
        </w:rPr>
        <w:t>. — 2-е изд.,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стер.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Санкт-Петербург</w:t>
      </w:r>
      <w:proofErr w:type="gramStart"/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:</w:t>
      </w:r>
      <w:proofErr w:type="gramEnd"/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Лань,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2021.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60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ISBN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978-5-8114-7201-7.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Текст</w:t>
      </w:r>
      <w:proofErr w:type="gramStart"/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:</w:t>
      </w:r>
      <w:proofErr w:type="gramEnd"/>
      <w:r w:rsidRPr="006C0224">
        <w:rPr>
          <w:rFonts w:ascii="Times New Roman" w:hAnsi="Times New Roman" w:cs="Times New Roman"/>
          <w:spacing w:val="-57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электронный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//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Лань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: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электронно-библиотечная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система.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URL: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https://e.lanbook.com/book/156380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(дата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обращения: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01.03.2021).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Режим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доступа: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для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proofErr w:type="spellStart"/>
      <w:r w:rsidRPr="006C0224">
        <w:rPr>
          <w:rFonts w:ascii="Times New Roman" w:hAnsi="Times New Roman" w:cs="Times New Roman"/>
          <w:sz w:val="28"/>
        </w:rPr>
        <w:t>авториз</w:t>
      </w:r>
      <w:proofErr w:type="spellEnd"/>
      <w:r w:rsidRPr="006C0224">
        <w:rPr>
          <w:rFonts w:ascii="Times New Roman" w:hAnsi="Times New Roman" w:cs="Times New Roman"/>
          <w:sz w:val="28"/>
        </w:rPr>
        <w:t>.</w:t>
      </w:r>
      <w:r w:rsidRPr="006C0224">
        <w:rPr>
          <w:rFonts w:ascii="Times New Roman" w:hAnsi="Times New Roman" w:cs="Times New Roman"/>
          <w:spacing w:val="-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пользователей.</w:t>
      </w:r>
    </w:p>
    <w:p w:rsidR="00CE4541" w:rsidRPr="00440A31" w:rsidRDefault="00CE4541" w:rsidP="00CE4541">
      <w:pPr>
        <w:widowControl w:val="0"/>
        <w:tabs>
          <w:tab w:val="left" w:pos="1190"/>
        </w:tabs>
        <w:autoSpaceDE w:val="0"/>
        <w:autoSpaceDN w:val="0"/>
        <w:ind w:left="426" w:right="223"/>
        <w:jc w:val="both"/>
        <w:rPr>
          <w:rFonts w:ascii="Times New Roman" w:hAnsi="Times New Roman" w:cs="Times New Roman"/>
          <w:sz w:val="28"/>
        </w:rPr>
      </w:pPr>
      <w:r w:rsidRPr="006C0224">
        <w:rPr>
          <w:rFonts w:ascii="Times New Roman" w:hAnsi="Times New Roman" w:cs="Times New Roman"/>
          <w:sz w:val="28"/>
        </w:rPr>
        <w:t>2. Орлова Л. Т. Настольный теннис: учебное пособие для СПО / Л. Т. Орлова, А. Ю.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Марков.</w:t>
      </w:r>
      <w:r w:rsidRPr="006C0224">
        <w:rPr>
          <w:rFonts w:ascii="Times New Roman" w:hAnsi="Times New Roman" w:cs="Times New Roman"/>
          <w:spacing w:val="5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–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2-е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изд.,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стер.</w:t>
      </w:r>
      <w:r w:rsidRPr="006C0224">
        <w:rPr>
          <w:rFonts w:ascii="Times New Roman" w:hAnsi="Times New Roman" w:cs="Times New Roman"/>
          <w:spacing w:val="7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7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Санкт-Петербург</w:t>
      </w:r>
      <w:proofErr w:type="gramStart"/>
      <w:r w:rsidRPr="006C0224">
        <w:rPr>
          <w:rFonts w:ascii="Times New Roman" w:hAnsi="Times New Roman" w:cs="Times New Roman"/>
          <w:spacing w:val="5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:</w:t>
      </w:r>
      <w:proofErr w:type="gramEnd"/>
      <w:r w:rsidRPr="006C0224">
        <w:rPr>
          <w:rFonts w:ascii="Times New Roman" w:hAnsi="Times New Roman" w:cs="Times New Roman"/>
          <w:spacing w:val="8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Лань,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2021.</w:t>
      </w:r>
      <w:r w:rsidRPr="006C0224">
        <w:rPr>
          <w:rFonts w:ascii="Times New Roman" w:hAnsi="Times New Roman" w:cs="Times New Roman"/>
          <w:spacing w:val="8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40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с.</w:t>
      </w:r>
      <w:r w:rsidRPr="006C0224">
        <w:rPr>
          <w:rFonts w:ascii="Times New Roman" w:hAnsi="Times New Roman" w:cs="Times New Roman"/>
          <w:spacing w:val="8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8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ISBN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978-5-8114-7886-</w:t>
      </w:r>
      <w:r w:rsidRPr="00440A31">
        <w:rPr>
          <w:rFonts w:ascii="Times New Roman" w:hAnsi="Times New Roman" w:cs="Times New Roman"/>
          <w:sz w:val="28"/>
        </w:rPr>
        <w:t>Текст</w:t>
      </w:r>
      <w:proofErr w:type="gramStart"/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:</w:t>
      </w:r>
      <w:proofErr w:type="gramEnd"/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электронный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//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Лань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: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электронно-библиотечная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система.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—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URL: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https://e.lanbook.com/book/166937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(дата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обращения: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01.12.2021).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—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Режим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доступа: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для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proofErr w:type="spellStart"/>
      <w:r w:rsidRPr="00440A31">
        <w:rPr>
          <w:rFonts w:ascii="Times New Roman" w:hAnsi="Times New Roman" w:cs="Times New Roman"/>
          <w:sz w:val="28"/>
        </w:rPr>
        <w:t>авториз</w:t>
      </w:r>
      <w:proofErr w:type="spellEnd"/>
      <w:r w:rsidRPr="00440A31">
        <w:rPr>
          <w:rFonts w:ascii="Times New Roman" w:hAnsi="Times New Roman" w:cs="Times New Roman"/>
          <w:sz w:val="28"/>
        </w:rPr>
        <w:t>.</w:t>
      </w:r>
      <w:r w:rsidRPr="00440A31">
        <w:rPr>
          <w:rFonts w:ascii="Times New Roman" w:hAnsi="Times New Roman" w:cs="Times New Roman"/>
          <w:spacing w:val="-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пользователей.</w:t>
      </w:r>
    </w:p>
    <w:p w:rsidR="00CE4541" w:rsidRDefault="00CE4541" w:rsidP="00CE4541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C6E8C">
        <w:rPr>
          <w:rFonts w:ascii="Times New Roman" w:hAnsi="Times New Roman" w:cs="Times New Roman"/>
          <w:sz w:val="28"/>
          <w:szCs w:val="28"/>
          <w:u w:val="single"/>
        </w:rPr>
        <w:t>3.</w:t>
      </w:r>
      <w:r w:rsidRPr="006C6E8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Электронная библиотека </w:t>
      </w:r>
      <w:hyperlink r:id="rId11" w:history="1">
        <w:r w:rsidRPr="00302097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https://znanium.ru/</w:t>
        </w:r>
      </w:hyperlink>
    </w:p>
    <w:p w:rsidR="00CE4541" w:rsidRPr="006C6E8C" w:rsidRDefault="00CE4541" w:rsidP="00CE4541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4. Информационный образовательный ресурс </w:t>
      </w:r>
      <w:r w:rsidRPr="0054624D">
        <w:rPr>
          <w:rFonts w:ascii="Times New Roman" w:hAnsi="Times New Roman" w:cs="Times New Roman"/>
          <w:sz w:val="28"/>
          <w:szCs w:val="28"/>
          <w:u w:val="single"/>
        </w:rPr>
        <w:t>https://www.yaklass.ru/</w:t>
      </w:r>
    </w:p>
    <w:p w:rsidR="00CE4541" w:rsidRDefault="00CE4541" w:rsidP="00CE4541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541" w:rsidRDefault="00CE4541" w:rsidP="00CE4541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541" w:rsidRDefault="00CE4541" w:rsidP="00CE4541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541" w:rsidRDefault="00CE4541" w:rsidP="00CE4541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541" w:rsidRDefault="00CE4541" w:rsidP="00CE4541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541" w:rsidRDefault="00CE4541" w:rsidP="00CE4541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541" w:rsidRDefault="00CE4541" w:rsidP="00CE4541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541" w:rsidRDefault="00CE4541" w:rsidP="00CE4541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541" w:rsidRDefault="00CE4541" w:rsidP="00CE4541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541" w:rsidRDefault="00CE4541" w:rsidP="00CE4541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541" w:rsidRDefault="00CE4541" w:rsidP="00CE4541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541" w:rsidRDefault="00CE4541" w:rsidP="00CE4541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541" w:rsidRDefault="00CE4541" w:rsidP="00CE4541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Toc144886090"/>
    </w:p>
    <w:p w:rsidR="00CE4541" w:rsidRDefault="00CE4541" w:rsidP="00CE454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CE4541" w:rsidRPr="00BC74DF" w:rsidRDefault="00CE4541" w:rsidP="00CE4541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общеобразовательной дисциплины</w:t>
      </w:r>
      <w:bookmarkEnd w:id="8"/>
      <w:bookmarkEnd w:id="9"/>
    </w:p>
    <w:p w:rsidR="00CE4541" w:rsidRPr="00BC74DF" w:rsidRDefault="00CE4541" w:rsidP="00CE4541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E4541" w:rsidRPr="00BC74DF" w:rsidRDefault="00CE4541" w:rsidP="00CE454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>Контроль и оценка</w:t>
      </w:r>
      <w:r w:rsidRPr="00BC74DF">
        <w:rPr>
          <w:rFonts w:ascii="Times New Roman" w:hAnsi="Times New Roman" w:cs="Times New Roman"/>
          <w:sz w:val="28"/>
          <w:szCs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Pr="00BC74D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E4541" w:rsidRPr="00BC74DF" w:rsidRDefault="00CE4541" w:rsidP="00CE4541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3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0"/>
        <w:gridCol w:w="2552"/>
        <w:gridCol w:w="3962"/>
      </w:tblGrid>
      <w:tr w:rsidR="00CE4541" w:rsidTr="00E40E8D">
        <w:trPr>
          <w:trHeight w:val="675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Общая/профессиональная компетенция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Раздел/Тема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41" w:rsidRDefault="00CE4541" w:rsidP="00E40E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Тип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оценочных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мероприятия</w:t>
            </w:r>
          </w:p>
        </w:tc>
      </w:tr>
      <w:tr w:rsidR="00CE4541" w:rsidTr="00E40E8D">
        <w:trPr>
          <w:trHeight w:val="1624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Темы 1.1, 1.2 </w:t>
            </w:r>
          </w:p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</w:rPr>
              <w:t>/-</w:t>
            </w:r>
            <w:proofErr w:type="gramEnd"/>
            <w:r>
              <w:rPr>
                <w:rFonts w:ascii="Times New Roman" w:hAnsi="Times New Roman"/>
                <w:sz w:val="24"/>
              </w:rPr>
              <w:t>о/с: Темы 1.3, 1.4, 2.1, 2.2, 2.3, 2.4</w:t>
            </w:r>
          </w:p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Темы 2.5 -2.16</w:t>
            </w:r>
          </w:p>
        </w:tc>
        <w:tc>
          <w:tcPr>
            <w:tcW w:w="3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составление словаря терминов, либо кроссворда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защита презентации/доклада-презентации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выполнение самостоятельной работы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составление комплекса физических упражнений для самостоятельных занятий с учетом индивидуальных особенностей,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 xml:space="preserve">составление </w:t>
            </w:r>
            <w:proofErr w:type="spellStart"/>
            <w:r>
              <w:t>профессиограммы</w:t>
            </w:r>
            <w:proofErr w:type="spellEnd"/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заполнение дневника самоконтроля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защита реферата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составление кроссворда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фронтальный опрос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контрольное тестирование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составление комплекса упражнений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оценивание практической работы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тестирование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тестирование (контрольная работа по теории)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демонстрация комплекса ОРУ,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сдача контрольных нормативов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сдача контрольных нормативов (контрольное упражнение)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сдача нормативов ГТО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выполнение упражнений на дифференцированном зачете</w:t>
            </w:r>
          </w:p>
        </w:tc>
      </w:tr>
      <w:tr w:rsidR="00CE4541" w:rsidTr="00E40E8D">
        <w:trPr>
          <w:trHeight w:val="2625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Темы 1.1,1.2 </w:t>
            </w:r>
          </w:p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</w:rPr>
              <w:t>/-</w:t>
            </w:r>
            <w:proofErr w:type="gramEnd"/>
            <w:r>
              <w:rPr>
                <w:rFonts w:ascii="Times New Roman" w:hAnsi="Times New Roman"/>
                <w:sz w:val="24"/>
              </w:rPr>
              <w:t>о/с: Темы 1.3, 1.4, 2.1, 2.2, 2.3, 2.4</w:t>
            </w:r>
          </w:p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Темы 2.5 -2.16</w:t>
            </w:r>
          </w:p>
        </w:tc>
        <w:tc>
          <w:tcPr>
            <w:tcW w:w="3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41" w:rsidRDefault="00CE4541" w:rsidP="00E40E8D"/>
        </w:tc>
      </w:tr>
      <w:tr w:rsidR="00CE4541" w:rsidTr="00E40E8D">
        <w:trPr>
          <w:trHeight w:val="2625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Темы 1.1,1.2 </w:t>
            </w:r>
          </w:p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</w:rPr>
              <w:t>/-</w:t>
            </w:r>
            <w:proofErr w:type="gramEnd"/>
            <w:r>
              <w:rPr>
                <w:rFonts w:ascii="Times New Roman" w:hAnsi="Times New Roman"/>
                <w:sz w:val="24"/>
              </w:rPr>
              <w:t>о/с: Темы 1.3, 1.4, 2.1, 2.2, 2.3, 2.4</w:t>
            </w:r>
          </w:p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Темы 2.5 -2.16</w:t>
            </w:r>
          </w:p>
        </w:tc>
        <w:tc>
          <w:tcPr>
            <w:tcW w:w="3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41" w:rsidRDefault="00CE4541" w:rsidP="00E40E8D"/>
        </w:tc>
      </w:tr>
      <w:tr w:rsidR="00CE4541" w:rsidTr="00E40E8D">
        <w:trPr>
          <w:trHeight w:val="385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41" w:rsidRPr="00440A31" w:rsidRDefault="004200C4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3.3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</w:t>
            </w:r>
            <w:r w:rsidRPr="004200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proofErr w:type="gramEnd"/>
            <w:r w:rsidRPr="004200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беспечивать мотивацию и </w:t>
            </w:r>
            <w:r w:rsidRPr="004200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стимулирование трудовой деятельности персонала.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</w:t>
            </w:r>
            <w:proofErr w:type="gramStart"/>
            <w:r>
              <w:rPr>
                <w:rFonts w:ascii="Times New Roman" w:hAnsi="Times New Roman"/>
                <w:sz w:val="24"/>
              </w:rPr>
              <w:t>/-</w:t>
            </w:r>
            <w:proofErr w:type="gramEnd"/>
            <w:r>
              <w:rPr>
                <w:rFonts w:ascii="Times New Roman" w:hAnsi="Times New Roman"/>
                <w:sz w:val="24"/>
              </w:rPr>
              <w:t>о/с: Темы 1.3, 1.4, 2.1, 2.2, 2.3, 2.4</w:t>
            </w:r>
          </w:p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Темы 2.5 -2.16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bookmarkStart w:id="10" w:name="_Hlk96009976"/>
            <w:bookmarkEnd w:id="10"/>
            <w:r>
              <w:lastRenderedPageBreak/>
              <w:t>составление словаря терминов, либо кроссворда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lastRenderedPageBreak/>
              <w:t>защита презентации/доклада-презентации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выполнение самостоятельной работы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составление комплекса физических упражнений для самостоятельных занятий с учетом индивидуальных особенностей,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 xml:space="preserve">составление </w:t>
            </w:r>
            <w:proofErr w:type="spellStart"/>
            <w:r>
              <w:t>профессиограммы</w:t>
            </w:r>
            <w:proofErr w:type="spellEnd"/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заполнение дневника самоконтроля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защита реферата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составление кроссворда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фронтальный опрос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контрольное тестирование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составление комплекса упражнений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оценивание практической работы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тестирование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тестирование (контрольная работа по теории)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демонстрация комплекса ОРУ,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сдача контрольных нормативов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сдача контрольных нормативов (контрольное упражнение)</w:t>
            </w:r>
          </w:p>
          <w:p w:rsidR="00CE4541" w:rsidRDefault="00CE4541" w:rsidP="00E40E8D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сдача нормативов ГТО</w:t>
            </w:r>
          </w:p>
          <w:p w:rsidR="00CE4541" w:rsidRDefault="00CE4541" w:rsidP="00E40E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упражнений на дифференцированном зачете</w:t>
            </w:r>
          </w:p>
        </w:tc>
      </w:tr>
    </w:tbl>
    <w:p w:rsidR="00CE4541" w:rsidRDefault="00CE4541" w:rsidP="00CE454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E4541" w:rsidRDefault="00CE4541" w:rsidP="00CE454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E4541" w:rsidRDefault="00CE4541" w:rsidP="00CE454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E4541" w:rsidRDefault="00CE4541" w:rsidP="00CE454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E4541" w:rsidRDefault="00CE4541" w:rsidP="00CE454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E4541" w:rsidRDefault="00CE4541" w:rsidP="00CE454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E4541" w:rsidRDefault="00CE4541" w:rsidP="00CE454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E4541" w:rsidRDefault="00CE4541" w:rsidP="00CE454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E4541" w:rsidRDefault="00CE4541" w:rsidP="00CE454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E4541" w:rsidRDefault="00CE4541" w:rsidP="00CE454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E4541" w:rsidRDefault="00CE4541" w:rsidP="00CE454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E4541" w:rsidRPr="00BC74DF" w:rsidRDefault="00CE4541" w:rsidP="00CE454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E4541" w:rsidRDefault="00CE4541" w:rsidP="00CE4541"/>
    <w:p w:rsidR="00CE4541" w:rsidRDefault="00CE4541" w:rsidP="00CE4541"/>
    <w:p w:rsidR="00CE4541" w:rsidRDefault="00CE4541" w:rsidP="00CE4541"/>
    <w:p w:rsidR="004232F4" w:rsidRDefault="004232F4"/>
    <w:sectPr w:rsidR="004232F4" w:rsidSect="00E40E8D">
      <w:footerReference w:type="even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FBC" w:rsidRDefault="003E7FBC" w:rsidP="00CE4541">
      <w:pPr>
        <w:spacing w:after="0" w:line="240" w:lineRule="auto"/>
      </w:pPr>
      <w:r>
        <w:separator/>
      </w:r>
    </w:p>
  </w:endnote>
  <w:endnote w:type="continuationSeparator" w:id="0">
    <w:p w:rsidR="003E7FBC" w:rsidRDefault="003E7FBC" w:rsidP="00CE4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E8D" w:rsidRDefault="00E40E8D" w:rsidP="00E40E8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18</w:t>
    </w:r>
    <w:r>
      <w:rPr>
        <w:rStyle w:val="a7"/>
      </w:rPr>
      <w:fldChar w:fldCharType="end"/>
    </w:r>
  </w:p>
  <w:p w:rsidR="00E40E8D" w:rsidRDefault="00E40E8D" w:rsidP="00E40E8D">
    <w:pPr>
      <w:pStyle w:val="a5"/>
      <w:ind w:right="360"/>
    </w:pPr>
  </w:p>
  <w:p w:rsidR="00E40E8D" w:rsidRDefault="00E40E8D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E8D" w:rsidRDefault="00E40E8D" w:rsidP="00E40E8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200C4">
      <w:rPr>
        <w:rStyle w:val="a7"/>
        <w:noProof/>
      </w:rPr>
      <w:t>19</w:t>
    </w:r>
    <w:r>
      <w:rPr>
        <w:rStyle w:val="a7"/>
      </w:rPr>
      <w:fldChar w:fldCharType="end"/>
    </w:r>
  </w:p>
  <w:p w:rsidR="00E40E8D" w:rsidRDefault="00E40E8D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E8D" w:rsidRDefault="00E40E8D" w:rsidP="00E40E8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40E8D" w:rsidRDefault="00E40E8D" w:rsidP="00E40E8D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E8D" w:rsidRDefault="00E40E8D" w:rsidP="00E40E8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200C4">
      <w:rPr>
        <w:rStyle w:val="a7"/>
        <w:noProof/>
      </w:rPr>
      <w:t>22</w:t>
    </w:r>
    <w:r>
      <w:rPr>
        <w:rStyle w:val="a7"/>
      </w:rPr>
      <w:fldChar w:fldCharType="end"/>
    </w:r>
  </w:p>
  <w:p w:rsidR="00E40E8D" w:rsidRDefault="00E40E8D" w:rsidP="00E40E8D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FBC" w:rsidRDefault="003E7FBC" w:rsidP="00CE4541">
      <w:pPr>
        <w:spacing w:after="0" w:line="240" w:lineRule="auto"/>
      </w:pPr>
      <w:r>
        <w:separator/>
      </w:r>
    </w:p>
  </w:footnote>
  <w:footnote w:type="continuationSeparator" w:id="0">
    <w:p w:rsidR="003E7FBC" w:rsidRDefault="003E7FBC" w:rsidP="00CE4541">
      <w:pPr>
        <w:spacing w:after="0" w:line="240" w:lineRule="auto"/>
      </w:pPr>
      <w:r>
        <w:continuationSeparator/>
      </w:r>
    </w:p>
  </w:footnote>
  <w:footnote w:id="1">
    <w:p w:rsidR="00E40E8D" w:rsidRDefault="00E40E8D" w:rsidP="00CE4541">
      <w:pPr>
        <w:pStyle w:val="Footnote"/>
        <w:spacing w:before="100"/>
        <w:jc w:val="both"/>
        <w:rPr>
          <w:rFonts w:ascii="OfficinaSansBookC" w:hAnsi="OfficinaSansBookC"/>
          <w:shd w:val="clear" w:color="auto" w:fill="FFD821"/>
        </w:rPr>
      </w:pPr>
      <w:r>
        <w:rPr>
          <w:rFonts w:ascii="OfficinaSansBookC" w:hAnsi="OfficinaSansBookC"/>
          <w:vertAlign w:val="superscript"/>
        </w:rPr>
        <w:footnoteRef/>
      </w:r>
      <w:r>
        <w:rPr>
          <w:rFonts w:ascii="OfficinaSansBookC" w:hAnsi="OfficinaSansBookC"/>
        </w:rPr>
        <w:t xml:space="preserve"> </w:t>
      </w:r>
      <w:r w:rsidRPr="00950895">
        <w:t>Указываются</w:t>
      </w:r>
      <w:r>
        <w:t xml:space="preserve"> личностные и </w:t>
      </w:r>
      <w:proofErr w:type="spellStart"/>
      <w:r>
        <w:t>метапредметные</w:t>
      </w:r>
      <w:proofErr w:type="spellEnd"/>
      <w:r>
        <w:t xml:space="preserve"> результаты из ФГОС СОО, в формировании которых участвует общеобразовательная дисциплина.</w:t>
      </w:r>
    </w:p>
  </w:footnote>
  <w:footnote w:id="2">
    <w:p w:rsidR="00E40E8D" w:rsidRDefault="00E40E8D" w:rsidP="00CE4541">
      <w:pPr>
        <w:pStyle w:val="Footnote"/>
        <w:spacing w:before="100"/>
        <w:jc w:val="both"/>
        <w:rPr>
          <w:rFonts w:ascii="OfficinaSansBookC" w:hAnsi="OfficinaSansBookC"/>
        </w:rPr>
      </w:pPr>
      <w:r>
        <w:rPr>
          <w:rFonts w:ascii="OfficinaSansBookC" w:hAnsi="OfficinaSansBookC"/>
          <w:vertAlign w:val="superscript"/>
        </w:rPr>
        <w:footnoteRef/>
      </w:r>
      <w:r>
        <w:rPr>
          <w:rFonts w:ascii="OfficinaSansBookC" w:hAnsi="OfficinaSansBookC"/>
        </w:rPr>
        <w:t xml:space="preserve"> </w:t>
      </w:r>
      <w:r>
        <w:t xml:space="preserve">Дисциплинарные (предметные) результаты указываются в соответствии с их полным перечнем во ФГОС СОО. </w:t>
      </w:r>
      <w:proofErr w:type="gramStart"/>
      <w:r>
        <w:t>Предметные результаты базового уровня (</w:t>
      </w:r>
      <w:proofErr w:type="spellStart"/>
      <w:r>
        <w:t>ПРб</w:t>
      </w:r>
      <w:proofErr w:type="spellEnd"/>
      <w:r>
        <w:t xml:space="preserve">) нумеруются в соответствии ФГОС СОО (Приказ </w:t>
      </w:r>
      <w:proofErr w:type="spellStart"/>
      <w:r>
        <w:t>Минобрнауки</w:t>
      </w:r>
      <w:proofErr w:type="spellEnd"/>
      <w:r>
        <w:t xml:space="preserve"> России от 17.05.2012 № 413 (редакция от 27.12.2023 г.).</w:t>
      </w:r>
      <w:proofErr w:type="gramEnd"/>
    </w:p>
    <w:p w:rsidR="00E40E8D" w:rsidRDefault="00E40E8D" w:rsidP="00CE4541">
      <w:pPr>
        <w:pStyle w:val="Footnote"/>
        <w:rPr>
          <w:rFonts w:ascii="OfficinaSansBookC" w:hAnsi="OfficinaSansBookC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74773"/>
    <w:multiLevelType w:val="hybridMultilevel"/>
    <w:tmpl w:val="9BEC30DE"/>
    <w:lvl w:ilvl="0" w:tplc="2660AC6C">
      <w:numFmt w:val="bullet"/>
      <w:lvlText w:val="—"/>
      <w:lvlJc w:val="left"/>
      <w:pPr>
        <w:ind w:left="222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909D2C">
      <w:numFmt w:val="bullet"/>
      <w:lvlText w:val="–"/>
      <w:lvlJc w:val="left"/>
      <w:pPr>
        <w:ind w:left="68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91C78EA">
      <w:numFmt w:val="bullet"/>
      <w:lvlText w:val="-"/>
      <w:lvlJc w:val="left"/>
      <w:pPr>
        <w:ind w:left="106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24A2CB90">
      <w:numFmt w:val="bullet"/>
      <w:lvlText w:val="•"/>
      <w:lvlJc w:val="left"/>
      <w:pPr>
        <w:ind w:left="2188" w:hanging="140"/>
      </w:pPr>
      <w:rPr>
        <w:rFonts w:hint="default"/>
        <w:lang w:val="ru-RU" w:eastAsia="en-US" w:bidi="ar-SA"/>
      </w:rPr>
    </w:lvl>
    <w:lvl w:ilvl="4" w:tplc="CF603ED4">
      <w:numFmt w:val="bullet"/>
      <w:lvlText w:val="•"/>
      <w:lvlJc w:val="left"/>
      <w:pPr>
        <w:ind w:left="3316" w:hanging="140"/>
      </w:pPr>
      <w:rPr>
        <w:rFonts w:hint="default"/>
        <w:lang w:val="ru-RU" w:eastAsia="en-US" w:bidi="ar-SA"/>
      </w:rPr>
    </w:lvl>
    <w:lvl w:ilvl="5" w:tplc="B9F8E9B6">
      <w:numFmt w:val="bullet"/>
      <w:lvlText w:val="•"/>
      <w:lvlJc w:val="left"/>
      <w:pPr>
        <w:ind w:left="4444" w:hanging="140"/>
      </w:pPr>
      <w:rPr>
        <w:rFonts w:hint="default"/>
        <w:lang w:val="ru-RU" w:eastAsia="en-US" w:bidi="ar-SA"/>
      </w:rPr>
    </w:lvl>
    <w:lvl w:ilvl="6" w:tplc="8C22652C">
      <w:numFmt w:val="bullet"/>
      <w:lvlText w:val="•"/>
      <w:lvlJc w:val="left"/>
      <w:pPr>
        <w:ind w:left="5573" w:hanging="140"/>
      </w:pPr>
      <w:rPr>
        <w:rFonts w:hint="default"/>
        <w:lang w:val="ru-RU" w:eastAsia="en-US" w:bidi="ar-SA"/>
      </w:rPr>
    </w:lvl>
    <w:lvl w:ilvl="7" w:tplc="A8FEA1F0">
      <w:numFmt w:val="bullet"/>
      <w:lvlText w:val="•"/>
      <w:lvlJc w:val="left"/>
      <w:pPr>
        <w:ind w:left="6701" w:hanging="140"/>
      </w:pPr>
      <w:rPr>
        <w:rFonts w:hint="default"/>
        <w:lang w:val="ru-RU" w:eastAsia="en-US" w:bidi="ar-SA"/>
      </w:rPr>
    </w:lvl>
    <w:lvl w:ilvl="8" w:tplc="0026F622">
      <w:numFmt w:val="bullet"/>
      <w:lvlText w:val="•"/>
      <w:lvlJc w:val="left"/>
      <w:pPr>
        <w:ind w:left="7829" w:hanging="140"/>
      </w:pPr>
      <w:rPr>
        <w:rFonts w:hint="default"/>
        <w:lang w:val="ru-RU" w:eastAsia="en-US" w:bidi="ar-SA"/>
      </w:rPr>
    </w:lvl>
  </w:abstractNum>
  <w:abstractNum w:abstractNumId="1">
    <w:nsid w:val="10793754"/>
    <w:multiLevelType w:val="hybridMultilevel"/>
    <w:tmpl w:val="977A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480793"/>
    <w:multiLevelType w:val="hybridMultilevel"/>
    <w:tmpl w:val="6D106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FC5180"/>
    <w:multiLevelType w:val="hybridMultilevel"/>
    <w:tmpl w:val="BD2249B4"/>
    <w:lvl w:ilvl="0" w:tplc="D4729B7C">
      <w:start w:val="1"/>
      <w:numFmt w:val="decimal"/>
      <w:lvlText w:val="%1."/>
      <w:lvlJc w:val="left"/>
      <w:pPr>
        <w:ind w:left="222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3AE32A">
      <w:numFmt w:val="bullet"/>
      <w:lvlText w:val="•"/>
      <w:lvlJc w:val="left"/>
      <w:pPr>
        <w:ind w:left="1206" w:hanging="365"/>
      </w:pPr>
      <w:rPr>
        <w:rFonts w:hint="default"/>
        <w:lang w:val="ru-RU" w:eastAsia="en-US" w:bidi="ar-SA"/>
      </w:rPr>
    </w:lvl>
    <w:lvl w:ilvl="2" w:tplc="63E4A346">
      <w:numFmt w:val="bullet"/>
      <w:lvlText w:val="•"/>
      <w:lvlJc w:val="left"/>
      <w:pPr>
        <w:ind w:left="2193" w:hanging="365"/>
      </w:pPr>
      <w:rPr>
        <w:rFonts w:hint="default"/>
        <w:lang w:val="ru-RU" w:eastAsia="en-US" w:bidi="ar-SA"/>
      </w:rPr>
    </w:lvl>
    <w:lvl w:ilvl="3" w:tplc="4FB2AFB6">
      <w:numFmt w:val="bullet"/>
      <w:lvlText w:val="•"/>
      <w:lvlJc w:val="left"/>
      <w:pPr>
        <w:ind w:left="3179" w:hanging="365"/>
      </w:pPr>
      <w:rPr>
        <w:rFonts w:hint="default"/>
        <w:lang w:val="ru-RU" w:eastAsia="en-US" w:bidi="ar-SA"/>
      </w:rPr>
    </w:lvl>
    <w:lvl w:ilvl="4" w:tplc="6E68F6E4">
      <w:numFmt w:val="bullet"/>
      <w:lvlText w:val="•"/>
      <w:lvlJc w:val="left"/>
      <w:pPr>
        <w:ind w:left="4166" w:hanging="365"/>
      </w:pPr>
      <w:rPr>
        <w:rFonts w:hint="default"/>
        <w:lang w:val="ru-RU" w:eastAsia="en-US" w:bidi="ar-SA"/>
      </w:rPr>
    </w:lvl>
    <w:lvl w:ilvl="5" w:tplc="46989FB2">
      <w:numFmt w:val="bullet"/>
      <w:lvlText w:val="•"/>
      <w:lvlJc w:val="left"/>
      <w:pPr>
        <w:ind w:left="5153" w:hanging="365"/>
      </w:pPr>
      <w:rPr>
        <w:rFonts w:hint="default"/>
        <w:lang w:val="ru-RU" w:eastAsia="en-US" w:bidi="ar-SA"/>
      </w:rPr>
    </w:lvl>
    <w:lvl w:ilvl="6" w:tplc="FE1AB254">
      <w:numFmt w:val="bullet"/>
      <w:lvlText w:val="•"/>
      <w:lvlJc w:val="left"/>
      <w:pPr>
        <w:ind w:left="6139" w:hanging="365"/>
      </w:pPr>
      <w:rPr>
        <w:rFonts w:hint="default"/>
        <w:lang w:val="ru-RU" w:eastAsia="en-US" w:bidi="ar-SA"/>
      </w:rPr>
    </w:lvl>
    <w:lvl w:ilvl="7" w:tplc="CA5A6FEC">
      <w:numFmt w:val="bullet"/>
      <w:lvlText w:val="•"/>
      <w:lvlJc w:val="left"/>
      <w:pPr>
        <w:ind w:left="7126" w:hanging="365"/>
      </w:pPr>
      <w:rPr>
        <w:rFonts w:hint="default"/>
        <w:lang w:val="ru-RU" w:eastAsia="en-US" w:bidi="ar-SA"/>
      </w:rPr>
    </w:lvl>
    <w:lvl w:ilvl="8" w:tplc="3AD8FA14">
      <w:numFmt w:val="bullet"/>
      <w:lvlText w:val="•"/>
      <w:lvlJc w:val="left"/>
      <w:pPr>
        <w:ind w:left="8113" w:hanging="365"/>
      </w:pPr>
      <w:rPr>
        <w:rFonts w:hint="default"/>
        <w:lang w:val="ru-RU" w:eastAsia="en-US" w:bidi="ar-SA"/>
      </w:rPr>
    </w:lvl>
  </w:abstractNum>
  <w:abstractNum w:abstractNumId="4">
    <w:nsid w:val="181D3399"/>
    <w:multiLevelType w:val="hybridMultilevel"/>
    <w:tmpl w:val="AB84655E"/>
    <w:lvl w:ilvl="0" w:tplc="2DE2A3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5838B7"/>
    <w:multiLevelType w:val="hybridMultilevel"/>
    <w:tmpl w:val="82A2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8D3780"/>
    <w:multiLevelType w:val="hybridMultilevel"/>
    <w:tmpl w:val="DECA8A82"/>
    <w:lvl w:ilvl="0" w:tplc="2C3687C0">
      <w:start w:val="1"/>
      <w:numFmt w:val="decimal"/>
      <w:lvlText w:val="%1."/>
      <w:lvlJc w:val="left"/>
      <w:pPr>
        <w:ind w:left="222" w:hanging="272"/>
        <w:jc w:val="right"/>
      </w:pPr>
      <w:rPr>
        <w:rFonts w:hint="default"/>
        <w:w w:val="100"/>
        <w:lang w:val="ru-RU" w:eastAsia="en-US" w:bidi="ar-SA"/>
      </w:rPr>
    </w:lvl>
    <w:lvl w:ilvl="1" w:tplc="45A8A7B2">
      <w:numFmt w:val="bullet"/>
      <w:lvlText w:val="•"/>
      <w:lvlJc w:val="left"/>
      <w:pPr>
        <w:ind w:left="1206" w:hanging="272"/>
      </w:pPr>
      <w:rPr>
        <w:rFonts w:hint="default"/>
        <w:lang w:val="ru-RU" w:eastAsia="en-US" w:bidi="ar-SA"/>
      </w:rPr>
    </w:lvl>
    <w:lvl w:ilvl="2" w:tplc="E8049540">
      <w:numFmt w:val="bullet"/>
      <w:lvlText w:val="•"/>
      <w:lvlJc w:val="left"/>
      <w:pPr>
        <w:ind w:left="2193" w:hanging="272"/>
      </w:pPr>
      <w:rPr>
        <w:rFonts w:hint="default"/>
        <w:lang w:val="ru-RU" w:eastAsia="en-US" w:bidi="ar-SA"/>
      </w:rPr>
    </w:lvl>
    <w:lvl w:ilvl="3" w:tplc="2E96B3A0">
      <w:numFmt w:val="bullet"/>
      <w:lvlText w:val="•"/>
      <w:lvlJc w:val="left"/>
      <w:pPr>
        <w:ind w:left="3179" w:hanging="272"/>
      </w:pPr>
      <w:rPr>
        <w:rFonts w:hint="default"/>
        <w:lang w:val="ru-RU" w:eastAsia="en-US" w:bidi="ar-SA"/>
      </w:rPr>
    </w:lvl>
    <w:lvl w:ilvl="4" w:tplc="96D8743A">
      <w:numFmt w:val="bullet"/>
      <w:lvlText w:val="•"/>
      <w:lvlJc w:val="left"/>
      <w:pPr>
        <w:ind w:left="4166" w:hanging="272"/>
      </w:pPr>
      <w:rPr>
        <w:rFonts w:hint="default"/>
        <w:lang w:val="ru-RU" w:eastAsia="en-US" w:bidi="ar-SA"/>
      </w:rPr>
    </w:lvl>
    <w:lvl w:ilvl="5" w:tplc="67F20842">
      <w:numFmt w:val="bullet"/>
      <w:lvlText w:val="•"/>
      <w:lvlJc w:val="left"/>
      <w:pPr>
        <w:ind w:left="5153" w:hanging="272"/>
      </w:pPr>
      <w:rPr>
        <w:rFonts w:hint="default"/>
        <w:lang w:val="ru-RU" w:eastAsia="en-US" w:bidi="ar-SA"/>
      </w:rPr>
    </w:lvl>
    <w:lvl w:ilvl="6" w:tplc="32126E30">
      <w:numFmt w:val="bullet"/>
      <w:lvlText w:val="•"/>
      <w:lvlJc w:val="left"/>
      <w:pPr>
        <w:ind w:left="6139" w:hanging="272"/>
      </w:pPr>
      <w:rPr>
        <w:rFonts w:hint="default"/>
        <w:lang w:val="ru-RU" w:eastAsia="en-US" w:bidi="ar-SA"/>
      </w:rPr>
    </w:lvl>
    <w:lvl w:ilvl="7" w:tplc="84FC31B8">
      <w:numFmt w:val="bullet"/>
      <w:lvlText w:val="•"/>
      <w:lvlJc w:val="left"/>
      <w:pPr>
        <w:ind w:left="7126" w:hanging="272"/>
      </w:pPr>
      <w:rPr>
        <w:rFonts w:hint="default"/>
        <w:lang w:val="ru-RU" w:eastAsia="en-US" w:bidi="ar-SA"/>
      </w:rPr>
    </w:lvl>
    <w:lvl w:ilvl="8" w:tplc="E50C9BE2">
      <w:numFmt w:val="bullet"/>
      <w:lvlText w:val="•"/>
      <w:lvlJc w:val="left"/>
      <w:pPr>
        <w:ind w:left="8113" w:hanging="272"/>
      </w:pPr>
      <w:rPr>
        <w:rFonts w:hint="default"/>
        <w:lang w:val="ru-RU" w:eastAsia="en-US" w:bidi="ar-SA"/>
      </w:rPr>
    </w:lvl>
  </w:abstractNum>
  <w:abstractNum w:abstractNumId="7">
    <w:nsid w:val="2E2D2330"/>
    <w:multiLevelType w:val="hybridMultilevel"/>
    <w:tmpl w:val="5628D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210A4A"/>
    <w:multiLevelType w:val="hybridMultilevel"/>
    <w:tmpl w:val="BC64B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2D3194"/>
    <w:multiLevelType w:val="multilevel"/>
    <w:tmpl w:val="53EA9F6C"/>
    <w:lvl w:ilvl="0">
      <w:start w:val="1"/>
      <w:numFmt w:val="decimal"/>
      <w:lvlText w:val="%1."/>
      <w:lvlJc w:val="left"/>
      <w:pPr>
        <w:ind w:left="418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263907"/>
    <w:multiLevelType w:val="multilevel"/>
    <w:tmpl w:val="1A8E1F0E"/>
    <w:lvl w:ilvl="0">
      <w:start w:val="1"/>
      <w:numFmt w:val="bullet"/>
      <w:lvlText w:val=""/>
      <w:lvlJc w:val="left"/>
      <w:pPr>
        <w:ind w:left="333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4056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477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549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621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693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765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837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9096" w:hanging="360"/>
      </w:pPr>
      <w:rPr>
        <w:rFonts w:ascii="Wingdings" w:hAnsi="Wingdings"/>
      </w:rPr>
    </w:lvl>
  </w:abstractNum>
  <w:abstractNum w:abstractNumId="11">
    <w:nsid w:val="414F2D7C"/>
    <w:multiLevelType w:val="hybridMultilevel"/>
    <w:tmpl w:val="6C94FBCC"/>
    <w:lvl w:ilvl="0" w:tplc="876E100A">
      <w:start w:val="1"/>
      <w:numFmt w:val="decimal"/>
      <w:lvlText w:val="%1."/>
      <w:lvlJc w:val="left"/>
      <w:pPr>
        <w:ind w:left="222" w:hanging="2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250D114">
      <w:numFmt w:val="bullet"/>
      <w:lvlText w:val="•"/>
      <w:lvlJc w:val="left"/>
      <w:pPr>
        <w:ind w:left="1206" w:hanging="250"/>
      </w:pPr>
      <w:rPr>
        <w:rFonts w:hint="default"/>
        <w:lang w:val="ru-RU" w:eastAsia="en-US" w:bidi="ar-SA"/>
      </w:rPr>
    </w:lvl>
    <w:lvl w:ilvl="2" w:tplc="7A20C4B8">
      <w:numFmt w:val="bullet"/>
      <w:lvlText w:val="•"/>
      <w:lvlJc w:val="left"/>
      <w:pPr>
        <w:ind w:left="2193" w:hanging="250"/>
      </w:pPr>
      <w:rPr>
        <w:rFonts w:hint="default"/>
        <w:lang w:val="ru-RU" w:eastAsia="en-US" w:bidi="ar-SA"/>
      </w:rPr>
    </w:lvl>
    <w:lvl w:ilvl="3" w:tplc="63CAAA68">
      <w:numFmt w:val="bullet"/>
      <w:lvlText w:val="•"/>
      <w:lvlJc w:val="left"/>
      <w:pPr>
        <w:ind w:left="3179" w:hanging="250"/>
      </w:pPr>
      <w:rPr>
        <w:rFonts w:hint="default"/>
        <w:lang w:val="ru-RU" w:eastAsia="en-US" w:bidi="ar-SA"/>
      </w:rPr>
    </w:lvl>
    <w:lvl w:ilvl="4" w:tplc="FF38BB28">
      <w:numFmt w:val="bullet"/>
      <w:lvlText w:val="•"/>
      <w:lvlJc w:val="left"/>
      <w:pPr>
        <w:ind w:left="4166" w:hanging="250"/>
      </w:pPr>
      <w:rPr>
        <w:rFonts w:hint="default"/>
        <w:lang w:val="ru-RU" w:eastAsia="en-US" w:bidi="ar-SA"/>
      </w:rPr>
    </w:lvl>
    <w:lvl w:ilvl="5" w:tplc="A1E419F0">
      <w:numFmt w:val="bullet"/>
      <w:lvlText w:val="•"/>
      <w:lvlJc w:val="left"/>
      <w:pPr>
        <w:ind w:left="5153" w:hanging="250"/>
      </w:pPr>
      <w:rPr>
        <w:rFonts w:hint="default"/>
        <w:lang w:val="ru-RU" w:eastAsia="en-US" w:bidi="ar-SA"/>
      </w:rPr>
    </w:lvl>
    <w:lvl w:ilvl="6" w:tplc="8B5E02C8">
      <w:numFmt w:val="bullet"/>
      <w:lvlText w:val="•"/>
      <w:lvlJc w:val="left"/>
      <w:pPr>
        <w:ind w:left="6139" w:hanging="250"/>
      </w:pPr>
      <w:rPr>
        <w:rFonts w:hint="default"/>
        <w:lang w:val="ru-RU" w:eastAsia="en-US" w:bidi="ar-SA"/>
      </w:rPr>
    </w:lvl>
    <w:lvl w:ilvl="7" w:tplc="1AE2D1CE">
      <w:numFmt w:val="bullet"/>
      <w:lvlText w:val="•"/>
      <w:lvlJc w:val="left"/>
      <w:pPr>
        <w:ind w:left="7126" w:hanging="250"/>
      </w:pPr>
      <w:rPr>
        <w:rFonts w:hint="default"/>
        <w:lang w:val="ru-RU" w:eastAsia="en-US" w:bidi="ar-SA"/>
      </w:rPr>
    </w:lvl>
    <w:lvl w:ilvl="8" w:tplc="48FC7FD6">
      <w:numFmt w:val="bullet"/>
      <w:lvlText w:val="•"/>
      <w:lvlJc w:val="left"/>
      <w:pPr>
        <w:ind w:left="8113" w:hanging="250"/>
      </w:pPr>
      <w:rPr>
        <w:rFonts w:hint="default"/>
        <w:lang w:val="ru-RU" w:eastAsia="en-US" w:bidi="ar-SA"/>
      </w:rPr>
    </w:lvl>
  </w:abstractNum>
  <w:abstractNum w:abstractNumId="12">
    <w:nsid w:val="4EBD6C19"/>
    <w:multiLevelType w:val="hybridMultilevel"/>
    <w:tmpl w:val="8B9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B74E8E"/>
    <w:multiLevelType w:val="hybridMultilevel"/>
    <w:tmpl w:val="EAD45410"/>
    <w:lvl w:ilvl="0" w:tplc="517466C8">
      <w:start w:val="6"/>
      <w:numFmt w:val="decimal"/>
      <w:lvlText w:val="%1."/>
      <w:lvlJc w:val="left"/>
      <w:pPr>
        <w:ind w:left="222" w:hanging="3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6CC7A02">
      <w:start w:val="3"/>
      <w:numFmt w:val="decimal"/>
      <w:lvlText w:val="%2."/>
      <w:lvlJc w:val="left"/>
      <w:pPr>
        <w:ind w:left="222" w:hanging="2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9428128">
      <w:numFmt w:val="bullet"/>
      <w:lvlText w:val="•"/>
      <w:lvlJc w:val="left"/>
      <w:pPr>
        <w:ind w:left="2193" w:hanging="252"/>
      </w:pPr>
      <w:rPr>
        <w:rFonts w:hint="default"/>
        <w:lang w:val="ru-RU" w:eastAsia="en-US" w:bidi="ar-SA"/>
      </w:rPr>
    </w:lvl>
    <w:lvl w:ilvl="3" w:tplc="46B06424">
      <w:numFmt w:val="bullet"/>
      <w:lvlText w:val="•"/>
      <w:lvlJc w:val="left"/>
      <w:pPr>
        <w:ind w:left="3179" w:hanging="252"/>
      </w:pPr>
      <w:rPr>
        <w:rFonts w:hint="default"/>
        <w:lang w:val="ru-RU" w:eastAsia="en-US" w:bidi="ar-SA"/>
      </w:rPr>
    </w:lvl>
    <w:lvl w:ilvl="4" w:tplc="39585C5C">
      <w:numFmt w:val="bullet"/>
      <w:lvlText w:val="•"/>
      <w:lvlJc w:val="left"/>
      <w:pPr>
        <w:ind w:left="4166" w:hanging="252"/>
      </w:pPr>
      <w:rPr>
        <w:rFonts w:hint="default"/>
        <w:lang w:val="ru-RU" w:eastAsia="en-US" w:bidi="ar-SA"/>
      </w:rPr>
    </w:lvl>
    <w:lvl w:ilvl="5" w:tplc="A6A22C04">
      <w:numFmt w:val="bullet"/>
      <w:lvlText w:val="•"/>
      <w:lvlJc w:val="left"/>
      <w:pPr>
        <w:ind w:left="5153" w:hanging="252"/>
      </w:pPr>
      <w:rPr>
        <w:rFonts w:hint="default"/>
        <w:lang w:val="ru-RU" w:eastAsia="en-US" w:bidi="ar-SA"/>
      </w:rPr>
    </w:lvl>
    <w:lvl w:ilvl="6" w:tplc="08D64A32">
      <w:numFmt w:val="bullet"/>
      <w:lvlText w:val="•"/>
      <w:lvlJc w:val="left"/>
      <w:pPr>
        <w:ind w:left="6139" w:hanging="252"/>
      </w:pPr>
      <w:rPr>
        <w:rFonts w:hint="default"/>
        <w:lang w:val="ru-RU" w:eastAsia="en-US" w:bidi="ar-SA"/>
      </w:rPr>
    </w:lvl>
    <w:lvl w:ilvl="7" w:tplc="AE429656">
      <w:numFmt w:val="bullet"/>
      <w:lvlText w:val="•"/>
      <w:lvlJc w:val="left"/>
      <w:pPr>
        <w:ind w:left="7126" w:hanging="252"/>
      </w:pPr>
      <w:rPr>
        <w:rFonts w:hint="default"/>
        <w:lang w:val="ru-RU" w:eastAsia="en-US" w:bidi="ar-SA"/>
      </w:rPr>
    </w:lvl>
    <w:lvl w:ilvl="8" w:tplc="F7485124">
      <w:numFmt w:val="bullet"/>
      <w:lvlText w:val="•"/>
      <w:lvlJc w:val="left"/>
      <w:pPr>
        <w:ind w:left="8113" w:hanging="252"/>
      </w:pPr>
      <w:rPr>
        <w:rFonts w:hint="default"/>
        <w:lang w:val="ru-RU" w:eastAsia="en-US" w:bidi="ar-SA"/>
      </w:rPr>
    </w:lvl>
  </w:abstractNum>
  <w:abstractNum w:abstractNumId="14">
    <w:nsid w:val="71D307DD"/>
    <w:multiLevelType w:val="multilevel"/>
    <w:tmpl w:val="AFE0D94E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5">
    <w:nsid w:val="7BAF4C93"/>
    <w:multiLevelType w:val="hybridMultilevel"/>
    <w:tmpl w:val="27A8BFA4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7"/>
  </w:num>
  <w:num w:numId="5">
    <w:abstractNumId w:val="14"/>
  </w:num>
  <w:num w:numId="6">
    <w:abstractNumId w:val="12"/>
  </w:num>
  <w:num w:numId="7">
    <w:abstractNumId w:val="8"/>
  </w:num>
  <w:num w:numId="8">
    <w:abstractNumId w:val="5"/>
  </w:num>
  <w:num w:numId="9">
    <w:abstractNumId w:val="4"/>
  </w:num>
  <w:num w:numId="10">
    <w:abstractNumId w:val="9"/>
  </w:num>
  <w:num w:numId="11">
    <w:abstractNumId w:val="0"/>
  </w:num>
  <w:num w:numId="12">
    <w:abstractNumId w:val="11"/>
  </w:num>
  <w:num w:numId="13">
    <w:abstractNumId w:val="6"/>
  </w:num>
  <w:num w:numId="14">
    <w:abstractNumId w:val="13"/>
  </w:num>
  <w:num w:numId="15">
    <w:abstractNumId w:val="3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4541"/>
    <w:rsid w:val="003E7FBC"/>
    <w:rsid w:val="004200C4"/>
    <w:rsid w:val="004232F4"/>
    <w:rsid w:val="006A00E2"/>
    <w:rsid w:val="009A0782"/>
    <w:rsid w:val="00CE4541"/>
    <w:rsid w:val="00E40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541"/>
  </w:style>
  <w:style w:type="paragraph" w:styleId="1">
    <w:name w:val="heading 1"/>
    <w:basedOn w:val="a"/>
    <w:next w:val="a"/>
    <w:link w:val="10"/>
    <w:uiPriority w:val="9"/>
    <w:qFormat/>
    <w:rsid w:val="00CE4541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E4541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E4541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E4541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CE4541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E4541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CE4541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CE4541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E4541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45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E454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E454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E454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CE454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CE4541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CE4541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CE4541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CE4541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CE4541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CE4541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CE45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E4541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CE45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CE4541"/>
    <w:rPr>
      <w:rFonts w:cs="Times New Roman"/>
    </w:rPr>
  </w:style>
  <w:style w:type="character" w:styleId="a8">
    <w:name w:val="Hyperlink"/>
    <w:basedOn w:val="a0"/>
    <w:uiPriority w:val="99"/>
    <w:rsid w:val="00CE4541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CE4541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E4541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qFormat/>
    <w:rsid w:val="00CE4541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CE4541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CE4541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CE4541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CE4541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CE454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rsid w:val="00CE4541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CE454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uiPriority w:val="99"/>
    <w:rsid w:val="00CE4541"/>
    <w:rPr>
      <w:rFonts w:cs="Times New Roman"/>
    </w:rPr>
  </w:style>
  <w:style w:type="paragraph" w:customStyle="1" w:styleId="c4">
    <w:name w:val="c4"/>
    <w:basedOn w:val="a"/>
    <w:uiPriority w:val="99"/>
    <w:rsid w:val="00CE4541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CE4541"/>
    <w:rPr>
      <w:rFonts w:cs="Times New Roman"/>
    </w:rPr>
  </w:style>
  <w:style w:type="paragraph" w:styleId="21">
    <w:name w:val="Body Text Indent 2"/>
    <w:basedOn w:val="a"/>
    <w:link w:val="22"/>
    <w:uiPriority w:val="99"/>
    <w:rsid w:val="00CE4541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E4541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CE4541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CE45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CE4541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CE45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CE4541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CE4541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CE4541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CE4541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CE4541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4541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CE4541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CE4541"/>
    <w:rPr>
      <w:rFonts w:cs="Times New Roman"/>
    </w:rPr>
  </w:style>
  <w:style w:type="paragraph" w:styleId="HTML">
    <w:name w:val="HTML Preformatted"/>
    <w:basedOn w:val="a"/>
    <w:link w:val="HTML0"/>
    <w:uiPriority w:val="99"/>
    <w:rsid w:val="00CE45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E4541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CE4541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CE45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E4541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CE4541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CE4541"/>
    <w:rPr>
      <w:color w:val="006600"/>
    </w:rPr>
  </w:style>
  <w:style w:type="character" w:customStyle="1" w:styleId="submenu-table">
    <w:name w:val="submenu-table"/>
    <w:basedOn w:val="a0"/>
    <w:uiPriority w:val="99"/>
    <w:rsid w:val="00CE4541"/>
    <w:rPr>
      <w:rFonts w:cs="Times New Roman"/>
    </w:rPr>
  </w:style>
  <w:style w:type="character" w:styleId="af6">
    <w:name w:val="FollowedHyperlink"/>
    <w:basedOn w:val="a0"/>
    <w:uiPriority w:val="99"/>
    <w:rsid w:val="00CE4541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CE4541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CE4541"/>
    <w:rPr>
      <w:rFonts w:cs="Times New Roman"/>
    </w:rPr>
  </w:style>
  <w:style w:type="paragraph" w:styleId="af7">
    <w:name w:val="No Spacing"/>
    <w:uiPriority w:val="1"/>
    <w:qFormat/>
    <w:rsid w:val="00CE4541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CE4541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CE4541"/>
    <w:rPr>
      <w:rFonts w:cs="Times New Roman"/>
      <w:b/>
    </w:rPr>
  </w:style>
  <w:style w:type="paragraph" w:styleId="af9">
    <w:name w:val="footnote text"/>
    <w:basedOn w:val="a"/>
    <w:link w:val="afa"/>
    <w:rsid w:val="00CE454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CE45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CE45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CE454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link w:val="afc"/>
    <w:uiPriority w:val="99"/>
    <w:semiHidden/>
    <w:rsid w:val="00CE4541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CE4541"/>
    <w:rPr>
      <w:b/>
      <w:bCs/>
    </w:rPr>
  </w:style>
  <w:style w:type="paragraph" w:styleId="afe">
    <w:name w:val="annotation subject"/>
    <w:basedOn w:val="afc"/>
    <w:next w:val="afc"/>
    <w:link w:val="afd"/>
    <w:semiHidden/>
    <w:rsid w:val="00CE4541"/>
    <w:rPr>
      <w:b/>
      <w:bCs/>
    </w:rPr>
  </w:style>
  <w:style w:type="character" w:customStyle="1" w:styleId="14">
    <w:name w:val="Тема примечания Знак1"/>
    <w:basedOn w:val="13"/>
    <w:link w:val="afe"/>
    <w:uiPriority w:val="99"/>
    <w:semiHidden/>
    <w:rsid w:val="00CE4541"/>
    <w:rPr>
      <w:b/>
      <w:bCs/>
    </w:rPr>
  </w:style>
  <w:style w:type="paragraph" w:customStyle="1" w:styleId="aff">
    <w:name w:val="Знак"/>
    <w:basedOn w:val="a"/>
    <w:rsid w:val="00CE4541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E4541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CE4541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CE4541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CE454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CE4541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CE4541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CE4541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CE4541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CE4541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CE4541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CE4541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CE4541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uiPriority w:val="99"/>
    <w:rsid w:val="00CE454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CE4541"/>
    <w:rPr>
      <w:rFonts w:cs="Times New Roman"/>
    </w:rPr>
  </w:style>
  <w:style w:type="paragraph" w:customStyle="1" w:styleId="c18c30">
    <w:name w:val="c18 c30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CE4541"/>
  </w:style>
  <w:style w:type="paragraph" w:customStyle="1" w:styleId="c14c42">
    <w:name w:val="c14 c42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CE4541"/>
  </w:style>
  <w:style w:type="paragraph" w:customStyle="1" w:styleId="c14c124c27c84">
    <w:name w:val="c14 c124 c27 c84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CE4541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CE4541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CE4541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CE4541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CE4541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CE4541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CE4541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CE4541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CE454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CE4541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CE4541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CE4541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CE4541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CE4541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CE4541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CE4541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CE4541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CE4541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CE4541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CE4541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CE4541"/>
    <w:rPr>
      <w:rFonts w:cs="Times New Roman"/>
      <w:i/>
      <w:iCs/>
    </w:rPr>
  </w:style>
  <w:style w:type="character" w:customStyle="1" w:styleId="b-serp-urlitem">
    <w:name w:val="b-serp-url__item"/>
    <w:basedOn w:val="a0"/>
    <w:rsid w:val="00CE4541"/>
    <w:rPr>
      <w:rFonts w:cs="Times New Roman"/>
    </w:rPr>
  </w:style>
  <w:style w:type="paragraph" w:customStyle="1" w:styleId="37">
    <w:name w:val="Знак3"/>
    <w:basedOn w:val="a"/>
    <w:rsid w:val="00CE4541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CE4541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CE4541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CE4541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CE4541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link w:val="1b"/>
    <w:rsid w:val="00CE4541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CE4541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CE4541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CE4541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CE4541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CE4541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CE4541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CE4541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CE4541"/>
    <w:rPr>
      <w:vertAlign w:val="superscript"/>
    </w:rPr>
  </w:style>
  <w:style w:type="paragraph" w:customStyle="1" w:styleId="212">
    <w:name w:val="Список 21"/>
    <w:basedOn w:val="a"/>
    <w:uiPriority w:val="99"/>
    <w:rsid w:val="00CE4541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CE4541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CE4541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CE4541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CE4541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CE4541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CE4541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CE4541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CE4541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CE4541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CE4541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CE4541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CE4541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CE4541"/>
    <w:rPr>
      <w:rFonts w:cs="Times New Roman"/>
    </w:rPr>
  </w:style>
  <w:style w:type="paragraph" w:customStyle="1" w:styleId="41">
    <w:name w:val="Знак4"/>
    <w:basedOn w:val="a"/>
    <w:uiPriority w:val="99"/>
    <w:rsid w:val="00CE4541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CE4541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c">
    <w:name w:val="Знак Знак Знак Знак Знак Знак Знак Знак Знак1"/>
    <w:basedOn w:val="a"/>
    <w:uiPriority w:val="99"/>
    <w:rsid w:val="00CE4541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CE4541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CE4541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CE4541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CE4541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CE4541"/>
    <w:rPr>
      <w:rFonts w:ascii="Times New Roman" w:eastAsia="Times New Roman" w:hAnsi="Times New Roman"/>
      <w:sz w:val="24"/>
      <w:lang w:eastAsia="ru-RU"/>
    </w:rPr>
  </w:style>
  <w:style w:type="character" w:customStyle="1" w:styleId="1d">
    <w:name w:val="Знак Знак1"/>
    <w:uiPriority w:val="99"/>
    <w:rsid w:val="00CE4541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CE4541"/>
    <w:rPr>
      <w:rFonts w:ascii="Courier New" w:eastAsia="Times New Roman" w:hAnsi="Courier New"/>
      <w:sz w:val="13"/>
    </w:rPr>
  </w:style>
  <w:style w:type="paragraph" w:customStyle="1" w:styleId="1e">
    <w:name w:val="Без интервала1"/>
    <w:link w:val="afff0"/>
    <w:uiPriority w:val="99"/>
    <w:rsid w:val="00CE4541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e"/>
    <w:uiPriority w:val="99"/>
    <w:locked/>
    <w:rsid w:val="00CE4541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CE4541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CE454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CE4541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CE4541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CE4541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CE4541"/>
  </w:style>
  <w:style w:type="character" w:customStyle="1" w:styleId="1f">
    <w:name w:val="Текст выноски Знак1"/>
    <w:basedOn w:val="a0"/>
    <w:uiPriority w:val="99"/>
    <w:semiHidden/>
    <w:rsid w:val="00CE4541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CE4541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CE4541"/>
    <w:rPr>
      <w:b/>
      <w:bCs/>
      <w:lang w:eastAsia="en-US"/>
    </w:rPr>
  </w:style>
  <w:style w:type="table" w:styleId="1f0">
    <w:name w:val="Table Grid 1"/>
    <w:basedOn w:val="a1"/>
    <w:rsid w:val="00CE454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CE4541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CE4541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1">
    <w:name w:val="Сетка таблицы1"/>
    <w:uiPriority w:val="99"/>
    <w:rsid w:val="00CE4541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CE4541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CE4541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2">
    <w:name w:val="Заголовок оглавления1"/>
    <w:basedOn w:val="1"/>
    <w:next w:val="a"/>
    <w:rsid w:val="00CE4541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CE4541"/>
  </w:style>
  <w:style w:type="paragraph" w:customStyle="1" w:styleId="81">
    <w:name w:val="Знак8"/>
    <w:basedOn w:val="a"/>
    <w:uiPriority w:val="99"/>
    <w:rsid w:val="00CE4541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CE4541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CE4541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3">
    <w:name w:val="Нет списка1"/>
    <w:next w:val="a2"/>
    <w:uiPriority w:val="99"/>
    <w:semiHidden/>
    <w:unhideWhenUsed/>
    <w:rsid w:val="00CE4541"/>
  </w:style>
  <w:style w:type="paragraph" w:customStyle="1" w:styleId="62">
    <w:name w:val="Знак6"/>
    <w:basedOn w:val="a"/>
    <w:rsid w:val="00CE4541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CE4541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CE4541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CE4541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CE45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CE4541"/>
  </w:style>
  <w:style w:type="numbering" w:customStyle="1" w:styleId="38">
    <w:name w:val="Нет списка3"/>
    <w:next w:val="a2"/>
    <w:uiPriority w:val="99"/>
    <w:semiHidden/>
    <w:unhideWhenUsed/>
    <w:rsid w:val="00CE4541"/>
  </w:style>
  <w:style w:type="table" w:customStyle="1" w:styleId="2d">
    <w:name w:val="Сетка таблицы2"/>
    <w:basedOn w:val="a1"/>
    <w:next w:val="af0"/>
    <w:uiPriority w:val="59"/>
    <w:rsid w:val="00CE454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f0"/>
    <w:rsid w:val="00CE454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CE4541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CE4541"/>
  </w:style>
  <w:style w:type="paragraph" w:customStyle="1" w:styleId="msonormalbullet1gif">
    <w:name w:val="msonormalbullet1.gif"/>
    <w:basedOn w:val="a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CE4541"/>
  </w:style>
  <w:style w:type="table" w:customStyle="1" w:styleId="39">
    <w:name w:val="Сетка таблицы3"/>
    <w:basedOn w:val="a1"/>
    <w:next w:val="af0"/>
    <w:rsid w:val="00CE4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semiHidden/>
    <w:rsid w:val="00CE4541"/>
  </w:style>
  <w:style w:type="table" w:customStyle="1" w:styleId="43">
    <w:name w:val="Сетка таблицы4"/>
    <w:basedOn w:val="a1"/>
    <w:next w:val="af0"/>
    <w:rsid w:val="00CE454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"/>
    <w:rsid w:val="00CE4541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CE4541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0"/>
    <w:rsid w:val="00CE454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CE4541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CE4541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CE4541"/>
  </w:style>
  <w:style w:type="character" w:customStyle="1" w:styleId="CommentTextChar1">
    <w:name w:val="Comment Text Char1"/>
    <w:basedOn w:val="a0"/>
    <w:uiPriority w:val="99"/>
    <w:semiHidden/>
    <w:rsid w:val="00CE4541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CE4541"/>
  </w:style>
  <w:style w:type="numbering" w:customStyle="1" w:styleId="82">
    <w:name w:val="Нет списка8"/>
    <w:next w:val="a2"/>
    <w:semiHidden/>
    <w:rsid w:val="00CE4541"/>
  </w:style>
  <w:style w:type="table" w:customStyle="1" w:styleId="54">
    <w:name w:val="Сетка таблицы5"/>
    <w:basedOn w:val="a1"/>
    <w:next w:val="af0"/>
    <w:rsid w:val="00CE4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2">
    <w:name w:val="Нет списка9"/>
    <w:next w:val="a2"/>
    <w:semiHidden/>
    <w:rsid w:val="00CE4541"/>
  </w:style>
  <w:style w:type="table" w:customStyle="1" w:styleId="64">
    <w:name w:val="Сетка таблицы6"/>
    <w:basedOn w:val="a1"/>
    <w:next w:val="af0"/>
    <w:rsid w:val="00CE4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semiHidden/>
    <w:rsid w:val="00CE4541"/>
  </w:style>
  <w:style w:type="table" w:customStyle="1" w:styleId="73">
    <w:name w:val="Сетка таблицы7"/>
    <w:basedOn w:val="a1"/>
    <w:next w:val="af0"/>
    <w:rsid w:val="00CE454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Абзац списка4"/>
    <w:basedOn w:val="a"/>
    <w:rsid w:val="00CE4541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CE4541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0"/>
    <w:rsid w:val="00CE454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CE4541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CE4541"/>
  </w:style>
  <w:style w:type="numbering" w:customStyle="1" w:styleId="131">
    <w:name w:val="Нет списка13"/>
    <w:next w:val="a2"/>
    <w:uiPriority w:val="99"/>
    <w:semiHidden/>
    <w:unhideWhenUsed/>
    <w:rsid w:val="00CE4541"/>
  </w:style>
  <w:style w:type="numbering" w:customStyle="1" w:styleId="140">
    <w:name w:val="Нет списка14"/>
    <w:next w:val="a2"/>
    <w:uiPriority w:val="99"/>
    <w:semiHidden/>
    <w:unhideWhenUsed/>
    <w:rsid w:val="00CE4541"/>
  </w:style>
  <w:style w:type="numbering" w:customStyle="1" w:styleId="150">
    <w:name w:val="Нет списка15"/>
    <w:next w:val="a2"/>
    <w:uiPriority w:val="99"/>
    <w:semiHidden/>
    <w:unhideWhenUsed/>
    <w:rsid w:val="00CE4541"/>
  </w:style>
  <w:style w:type="numbering" w:customStyle="1" w:styleId="160">
    <w:name w:val="Нет списка16"/>
    <w:next w:val="a2"/>
    <w:semiHidden/>
    <w:rsid w:val="00CE4541"/>
  </w:style>
  <w:style w:type="table" w:customStyle="1" w:styleId="83">
    <w:name w:val="Сетка таблицы8"/>
    <w:basedOn w:val="a1"/>
    <w:next w:val="af0"/>
    <w:rsid w:val="00CE454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Абзац списка5"/>
    <w:basedOn w:val="a"/>
    <w:rsid w:val="00CE4541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CE4541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0"/>
    <w:rsid w:val="00CE454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CE4541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CE4541"/>
  </w:style>
  <w:style w:type="table" w:customStyle="1" w:styleId="93">
    <w:name w:val="Сетка таблицы9"/>
    <w:basedOn w:val="a1"/>
    <w:next w:val="af0"/>
    <w:uiPriority w:val="59"/>
    <w:rsid w:val="00CE4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 15"/>
    <w:basedOn w:val="a1"/>
    <w:next w:val="1f0"/>
    <w:rsid w:val="00CE4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CE454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0"/>
    <w:uiPriority w:val="59"/>
    <w:rsid w:val="00CE454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next w:val="af0"/>
    <w:uiPriority w:val="59"/>
    <w:rsid w:val="00CE4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">
    <w:name w:val="Нет списка18"/>
    <w:next w:val="a2"/>
    <w:uiPriority w:val="99"/>
    <w:semiHidden/>
    <w:unhideWhenUsed/>
    <w:rsid w:val="00CE4541"/>
  </w:style>
  <w:style w:type="numbering" w:customStyle="1" w:styleId="190">
    <w:name w:val="Нет списка19"/>
    <w:next w:val="a2"/>
    <w:semiHidden/>
    <w:rsid w:val="00CE4541"/>
  </w:style>
  <w:style w:type="table" w:customStyle="1" w:styleId="142">
    <w:name w:val="Сетка таблицы14"/>
    <w:basedOn w:val="a1"/>
    <w:next w:val="af0"/>
    <w:rsid w:val="00CE4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2"/>
    <w:uiPriority w:val="99"/>
    <w:semiHidden/>
    <w:unhideWhenUsed/>
    <w:rsid w:val="00CE4541"/>
  </w:style>
  <w:style w:type="table" w:customStyle="1" w:styleId="152">
    <w:name w:val="Сетка таблицы15"/>
    <w:basedOn w:val="a1"/>
    <w:next w:val="af0"/>
    <w:uiPriority w:val="99"/>
    <w:rsid w:val="00CE4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 16"/>
    <w:basedOn w:val="a1"/>
    <w:next w:val="1f0"/>
    <w:uiPriority w:val="99"/>
    <w:rsid w:val="00CE4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CE45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CE4541"/>
  </w:style>
  <w:style w:type="table" w:customStyle="1" w:styleId="171">
    <w:name w:val="Сетка таблицы17"/>
    <w:basedOn w:val="a1"/>
    <w:next w:val="af0"/>
    <w:uiPriority w:val="99"/>
    <w:rsid w:val="00CE454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 17"/>
    <w:basedOn w:val="a1"/>
    <w:next w:val="1f0"/>
    <w:uiPriority w:val="99"/>
    <w:rsid w:val="00CE454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CE4541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CE4541"/>
  </w:style>
  <w:style w:type="table" w:customStyle="1" w:styleId="191">
    <w:name w:val="Сетка таблицы19"/>
    <w:basedOn w:val="a1"/>
    <w:next w:val="af0"/>
    <w:rsid w:val="00CE4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CE4541"/>
  </w:style>
  <w:style w:type="paragraph" w:customStyle="1" w:styleId="ConsPlusNormal">
    <w:name w:val="ConsPlusNormal"/>
    <w:rsid w:val="00CE45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CE4541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CE4541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CE4541"/>
  </w:style>
  <w:style w:type="paragraph" w:styleId="47">
    <w:name w:val="toc 4"/>
    <w:basedOn w:val="a"/>
    <w:next w:val="a"/>
    <w:autoRedefine/>
    <w:uiPriority w:val="39"/>
    <w:unhideWhenUsed/>
    <w:rsid w:val="00CE4541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CE4541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CE4541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CE4541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CE4541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CE4541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4">
    <w:name w:val="Неразрешенное упоминание1"/>
    <w:basedOn w:val="a0"/>
    <w:uiPriority w:val="99"/>
    <w:semiHidden/>
    <w:unhideWhenUsed/>
    <w:rsid w:val="00CE4541"/>
    <w:rPr>
      <w:color w:val="605E5C"/>
      <w:shd w:val="clear" w:color="auto" w:fill="E1DFDD"/>
    </w:rPr>
  </w:style>
  <w:style w:type="paragraph" w:customStyle="1" w:styleId="dt-p">
    <w:name w:val="dt-p"/>
    <w:basedOn w:val="a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CE4541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qFormat/>
    <w:locked/>
    <w:rsid w:val="00CE45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E4541"/>
    <w:rPr>
      <w:color w:val="605E5C"/>
      <w:shd w:val="clear" w:color="auto" w:fill="E1DFDD"/>
    </w:rPr>
  </w:style>
  <w:style w:type="paragraph" w:customStyle="1" w:styleId="msonormalcxspmiddle">
    <w:name w:val="msonormalcxspmiddle"/>
    <w:basedOn w:val="a"/>
    <w:rsid w:val="00CE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5">
    <w:name w:val="Обычный1"/>
    <w:rsid w:val="00CE4541"/>
  </w:style>
  <w:style w:type="paragraph" w:customStyle="1" w:styleId="Footnote">
    <w:name w:val="Footnote"/>
    <w:basedOn w:val="a"/>
    <w:rsid w:val="00CE4541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b">
    <w:name w:val="Знак сноски1"/>
    <w:link w:val="affc"/>
    <w:rsid w:val="00CE4541"/>
    <w:pPr>
      <w:spacing w:after="160" w:line="264" w:lineRule="auto"/>
    </w:pPr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firpo.ru/netcat_files/353/664/h_85bf775151784c98f436251fb709c8d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rpo.ru/netcat_files/353/664/h_cba63a3c893d4ef18e625de02838a5d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25</Pages>
  <Words>4775</Words>
  <Characters>27224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glkte</dc:creator>
  <cp:lastModifiedBy>glkte</cp:lastModifiedBy>
  <cp:revision>2</cp:revision>
  <dcterms:created xsi:type="dcterms:W3CDTF">2024-10-17T05:58:00Z</dcterms:created>
  <dcterms:modified xsi:type="dcterms:W3CDTF">2024-10-17T06:20:00Z</dcterms:modified>
</cp:coreProperties>
</file>